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CellMar>
          <w:left w:w="0" w:type="dxa"/>
          <w:right w:w="0" w:type="dxa"/>
        </w:tblCellMar>
        <w:tblLook w:val="0000" w:firstRow="0" w:lastRow="0" w:firstColumn="0" w:lastColumn="0" w:noHBand="0" w:noVBand="0"/>
      </w:tblPr>
      <w:tblGrid>
        <w:gridCol w:w="4677"/>
        <w:gridCol w:w="4678"/>
      </w:tblGrid>
      <w:tr w:rsidR="001D4C95" w:rsidRPr="00973A14">
        <w:tc>
          <w:tcPr>
            <w:tcW w:w="4677" w:type="dxa"/>
          </w:tcPr>
          <w:p w:rsidR="009B73BC" w:rsidRPr="00973A14" w:rsidRDefault="009B73BC" w:rsidP="00744798">
            <w:pPr>
              <w:autoSpaceDE w:val="0"/>
              <w:autoSpaceDN w:val="0"/>
              <w:adjustRightInd w:val="0"/>
              <w:outlineLvl w:val="0"/>
              <w:rPr>
                <w:bCs/>
                <w:sz w:val="28"/>
                <w:szCs w:val="28"/>
                <w:lang w:val="ru-RU" w:eastAsia="en-US"/>
              </w:rPr>
            </w:pPr>
            <w:r w:rsidRPr="00973A14">
              <w:rPr>
                <w:bCs/>
                <w:sz w:val="28"/>
                <w:szCs w:val="28"/>
                <w:lang w:val="ru-RU" w:eastAsia="en-US"/>
              </w:rPr>
              <w:t>11 декабря 2006 года</w:t>
            </w:r>
          </w:p>
        </w:tc>
        <w:tc>
          <w:tcPr>
            <w:tcW w:w="4677" w:type="dxa"/>
          </w:tcPr>
          <w:p w:rsidR="009B73BC" w:rsidRPr="00973A14" w:rsidRDefault="001D4C95" w:rsidP="00744798">
            <w:pPr>
              <w:autoSpaceDE w:val="0"/>
              <w:autoSpaceDN w:val="0"/>
              <w:adjustRightInd w:val="0"/>
              <w:jc w:val="right"/>
              <w:outlineLvl w:val="0"/>
              <w:rPr>
                <w:bCs/>
                <w:sz w:val="28"/>
                <w:szCs w:val="28"/>
                <w:lang w:val="ru-RU" w:eastAsia="en-US"/>
              </w:rPr>
            </w:pPr>
            <w:r w:rsidRPr="00973A14">
              <w:rPr>
                <w:bCs/>
                <w:sz w:val="28"/>
                <w:szCs w:val="28"/>
                <w:lang w:val="ru-RU" w:eastAsia="en-US"/>
              </w:rPr>
              <w:t>№</w:t>
            </w:r>
            <w:r w:rsidR="009B73BC" w:rsidRPr="00973A14">
              <w:rPr>
                <w:bCs/>
                <w:sz w:val="28"/>
                <w:szCs w:val="28"/>
                <w:lang w:val="ru-RU" w:eastAsia="en-US"/>
              </w:rPr>
              <w:t> 78-ЗРТ</w:t>
            </w:r>
          </w:p>
        </w:tc>
      </w:tr>
    </w:tbl>
    <w:p w:rsidR="009B73BC" w:rsidRPr="00973A14" w:rsidRDefault="009B73BC" w:rsidP="00744798">
      <w:pPr>
        <w:pBdr>
          <w:top w:val="single" w:sz="6" w:space="0" w:color="auto"/>
        </w:pBdr>
        <w:autoSpaceDE w:val="0"/>
        <w:autoSpaceDN w:val="0"/>
        <w:adjustRightInd w:val="0"/>
        <w:jc w:val="both"/>
        <w:rPr>
          <w:b/>
          <w:bCs/>
          <w:sz w:val="28"/>
          <w:szCs w:val="28"/>
          <w:lang w:val="ru-RU" w:eastAsia="en-US"/>
        </w:rPr>
      </w:pPr>
    </w:p>
    <w:p w:rsidR="009B73BC" w:rsidRPr="00973A14" w:rsidRDefault="009B73BC" w:rsidP="00744798">
      <w:pPr>
        <w:pStyle w:val="ConsPlusTitle"/>
        <w:jc w:val="center"/>
        <w:rPr>
          <w:sz w:val="28"/>
          <w:szCs w:val="28"/>
        </w:rPr>
      </w:pPr>
    </w:p>
    <w:p w:rsidR="009B73BC" w:rsidRPr="00973A14" w:rsidRDefault="009B73BC" w:rsidP="00744798">
      <w:pPr>
        <w:pStyle w:val="ConsPlusTitle"/>
        <w:jc w:val="center"/>
        <w:rPr>
          <w:sz w:val="28"/>
          <w:szCs w:val="28"/>
        </w:rPr>
      </w:pPr>
      <w:r w:rsidRPr="00973A14">
        <w:rPr>
          <w:sz w:val="28"/>
          <w:szCs w:val="28"/>
        </w:rPr>
        <w:t>ЗАКОН РЕСПУБЛИКИ ТАТАРСТАН</w:t>
      </w:r>
    </w:p>
    <w:p w:rsidR="009B73BC" w:rsidRPr="00973A14" w:rsidRDefault="009B73BC" w:rsidP="00744798">
      <w:pPr>
        <w:pStyle w:val="ConsPlusTitle"/>
        <w:jc w:val="center"/>
        <w:outlineLvl w:val="0"/>
        <w:rPr>
          <w:sz w:val="28"/>
          <w:szCs w:val="28"/>
        </w:rPr>
      </w:pPr>
    </w:p>
    <w:p w:rsidR="009B73BC" w:rsidRPr="00973A14" w:rsidRDefault="009B73BC" w:rsidP="00744798">
      <w:pPr>
        <w:pStyle w:val="ConsPlusTitle"/>
        <w:jc w:val="center"/>
        <w:rPr>
          <w:sz w:val="28"/>
          <w:szCs w:val="28"/>
        </w:rPr>
      </w:pPr>
      <w:r w:rsidRPr="00973A14">
        <w:rPr>
          <w:sz w:val="28"/>
          <w:szCs w:val="28"/>
        </w:rPr>
        <w:t>О НАДЕЛЕНИИ ОРГАНОВ МЕСТНОГО САМОУПРАВЛЕНИЯ МУНИЦИПАЛЬНЫХ РАЙОНОВ РЕСПУБЛИКИ ТАТАРСТАН ОТДЕЛЬНЫМИ ГОСУДАРСТВЕННЫМИ ПОЛНОМОЧИЯМИ РЕСПУБЛИКИ ТАТАРСТАН ПО РАСЧЕТУ И ПРЕДОСТАВЛЕНИЮ СУБВЕНЦИЙ БЮДЖЕТАМ ПОСЕЛЕНИЙ, ВХОДЯЩИХ В 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proofErr w:type="gramStart"/>
      <w:r w:rsidRPr="00973A14">
        <w:rPr>
          <w:sz w:val="28"/>
          <w:szCs w:val="28"/>
        </w:rPr>
        <w:t>Принят</w:t>
      </w:r>
      <w:proofErr w:type="gramEnd"/>
    </w:p>
    <w:p w:rsidR="009B73BC" w:rsidRPr="00973A14" w:rsidRDefault="009B73BC" w:rsidP="00744798">
      <w:pPr>
        <w:pStyle w:val="ConsPlusNormal"/>
        <w:jc w:val="right"/>
        <w:rPr>
          <w:sz w:val="28"/>
          <w:szCs w:val="28"/>
        </w:rPr>
      </w:pPr>
      <w:r w:rsidRPr="00973A14">
        <w:rPr>
          <w:sz w:val="28"/>
          <w:szCs w:val="28"/>
        </w:rPr>
        <w:t>Государственным Советом</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16 ноября 2006 года</w:t>
      </w:r>
    </w:p>
    <w:p w:rsidR="006A0A54" w:rsidRPr="00973A14" w:rsidRDefault="006A0A54" w:rsidP="00744798">
      <w:pPr>
        <w:pStyle w:val="ConsPlusNormal"/>
        <w:jc w:val="right"/>
        <w:rPr>
          <w:sz w:val="28"/>
          <w:szCs w:val="28"/>
        </w:rPr>
      </w:pPr>
    </w:p>
    <w:p w:rsidR="009B73BC" w:rsidRPr="00973A14" w:rsidRDefault="009B73BC" w:rsidP="00744798">
      <w:pPr>
        <w:pStyle w:val="ConsPlusNormal"/>
        <w:ind w:firstLine="540"/>
        <w:jc w:val="both"/>
        <w:rPr>
          <w:sz w:val="28"/>
          <w:szCs w:val="28"/>
        </w:rPr>
      </w:pPr>
      <w:proofErr w:type="gramStart"/>
      <w:r w:rsidRPr="00973A14">
        <w:rPr>
          <w:sz w:val="28"/>
          <w:szCs w:val="28"/>
        </w:rPr>
        <w:t xml:space="preserve">Настоящий Закон в соответствии с Федеральным </w:t>
      </w:r>
      <w:hyperlink r:id="rId7" w:history="1">
        <w:r w:rsidRPr="00973A14">
          <w:rPr>
            <w:sz w:val="28"/>
            <w:szCs w:val="28"/>
          </w:rPr>
          <w:t>законом</w:t>
        </w:r>
      </w:hyperlink>
      <w:r w:rsidRPr="00973A14">
        <w:rPr>
          <w:sz w:val="28"/>
          <w:szCs w:val="28"/>
        </w:rPr>
        <w:t xml:space="preserve"> от 6 октября 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 xml:space="preserve">, </w:t>
      </w:r>
      <w:hyperlink r:id="rId8" w:history="1">
        <w:r w:rsidRPr="00973A14">
          <w:rPr>
            <w:sz w:val="28"/>
            <w:szCs w:val="28"/>
          </w:rPr>
          <w:t>Законом</w:t>
        </w:r>
      </w:hyperlink>
      <w:r w:rsidRPr="00973A14">
        <w:rPr>
          <w:sz w:val="28"/>
          <w:szCs w:val="28"/>
        </w:rPr>
        <w:t xml:space="preserve"> Республики Татарстан от 28 июля 2004 года </w:t>
      </w:r>
      <w:r w:rsidR="001D4C95" w:rsidRPr="00973A14">
        <w:rPr>
          <w:sz w:val="28"/>
          <w:szCs w:val="28"/>
        </w:rPr>
        <w:t>№</w:t>
      </w:r>
      <w:r w:rsidRPr="00973A14">
        <w:rPr>
          <w:sz w:val="28"/>
          <w:szCs w:val="28"/>
        </w:rPr>
        <w:t xml:space="preserve"> 45-ЗРТ </w:t>
      </w:r>
      <w:r w:rsidR="001D4C95" w:rsidRPr="00973A14">
        <w:rPr>
          <w:sz w:val="28"/>
          <w:szCs w:val="28"/>
        </w:rPr>
        <w:t>«</w:t>
      </w:r>
      <w:r w:rsidRPr="00973A14">
        <w:rPr>
          <w:sz w:val="28"/>
          <w:szCs w:val="28"/>
        </w:rPr>
        <w:t>О местном самоуправлении в Республике Татарстан</w:t>
      </w:r>
      <w:r w:rsidR="001D4C95" w:rsidRPr="00973A14">
        <w:rPr>
          <w:sz w:val="28"/>
          <w:szCs w:val="28"/>
        </w:rPr>
        <w:t>»</w:t>
      </w:r>
      <w:r w:rsidRPr="00973A14">
        <w:rPr>
          <w:sz w:val="28"/>
          <w:szCs w:val="28"/>
        </w:rPr>
        <w:t xml:space="preserve">, Бюджетным </w:t>
      </w:r>
      <w:hyperlink r:id="rId9" w:history="1">
        <w:r w:rsidRPr="00973A14">
          <w:rPr>
            <w:sz w:val="28"/>
            <w:szCs w:val="28"/>
          </w:rPr>
          <w:t>кодексом</w:t>
        </w:r>
      </w:hyperlink>
      <w:r w:rsidRPr="00973A14">
        <w:rPr>
          <w:sz w:val="28"/>
          <w:szCs w:val="28"/>
        </w:rPr>
        <w:t xml:space="preserve"> Российской Федерации и Бюджетным </w:t>
      </w:r>
      <w:hyperlink r:id="rId10" w:history="1">
        <w:r w:rsidRPr="00973A14">
          <w:rPr>
            <w:sz w:val="28"/>
            <w:szCs w:val="28"/>
          </w:rPr>
          <w:t>кодексом</w:t>
        </w:r>
      </w:hyperlink>
      <w:r w:rsidRPr="00973A14">
        <w:rPr>
          <w:sz w:val="28"/>
          <w:szCs w:val="28"/>
        </w:rPr>
        <w:t xml:space="preserve"> Республики Татарстан наделяет органы местного самоуправления муниципальных районов (далее - органы местного самоуправления) отдельными государственными полномочиями Республики</w:t>
      </w:r>
      <w:proofErr w:type="gramEnd"/>
      <w:r w:rsidRPr="00973A14">
        <w:rPr>
          <w:sz w:val="28"/>
          <w:szCs w:val="28"/>
        </w:rPr>
        <w:t xml:space="preserve"> Татарстан по расчету и предоставлению бюджетам поселений средств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1. Государственные полномочия, которыми наделяются органы местного самоуправления</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9B73BC" w:rsidRPr="00973A14" w:rsidRDefault="009B73BC" w:rsidP="00744798">
      <w:pPr>
        <w:pStyle w:val="ConsPlusNormal"/>
        <w:ind w:firstLine="540"/>
        <w:jc w:val="both"/>
        <w:rPr>
          <w:sz w:val="28"/>
          <w:szCs w:val="28"/>
        </w:rPr>
      </w:pPr>
      <w:r w:rsidRPr="00973A14">
        <w:rPr>
          <w:sz w:val="28"/>
          <w:szCs w:val="28"/>
        </w:rPr>
        <w:t xml:space="preserve">определение размера субвенции бюджету поселения </w:t>
      </w:r>
      <w:proofErr w:type="gramStart"/>
      <w:r w:rsidRPr="00973A14">
        <w:rPr>
          <w:sz w:val="28"/>
          <w:szCs w:val="28"/>
        </w:rPr>
        <w:t xml:space="preserve">в соответствии с Методикой определения размера субвенции из бюджета муниципального </w:t>
      </w:r>
      <w:r w:rsidRPr="00973A14">
        <w:rPr>
          <w:sz w:val="28"/>
          <w:szCs w:val="28"/>
        </w:rPr>
        <w:lastRenderedPageBreak/>
        <w:t>района бюджету поселения на реализацию полномочий по осуществлению</w:t>
      </w:r>
      <w:proofErr w:type="gramEnd"/>
      <w:r w:rsidRPr="00973A14">
        <w:rPr>
          <w:sz w:val="28"/>
          <w:szCs w:val="28"/>
        </w:rPr>
        <w:t xml:space="preserve"> первичного воинского учета на территориях, на которых отсутствуют военные комиссариаты, согласно </w:t>
      </w:r>
      <w:hyperlink w:anchor="P143" w:history="1">
        <w:r w:rsidRPr="00973A14">
          <w:rPr>
            <w:sz w:val="28"/>
            <w:szCs w:val="28"/>
          </w:rPr>
          <w:t>приложению 1</w:t>
        </w:r>
      </w:hyperlink>
      <w:r w:rsidRPr="00973A14">
        <w:rPr>
          <w:sz w:val="28"/>
          <w:szCs w:val="28"/>
        </w:rPr>
        <w:t xml:space="preserve"> к настоящему Закону;</w:t>
      </w:r>
    </w:p>
    <w:p w:rsidR="009B73BC" w:rsidRPr="00973A14" w:rsidRDefault="009B73BC" w:rsidP="00744798">
      <w:pPr>
        <w:pStyle w:val="ConsPlusNormal"/>
        <w:ind w:firstLine="540"/>
        <w:jc w:val="both"/>
        <w:rPr>
          <w:sz w:val="28"/>
          <w:szCs w:val="28"/>
        </w:rPr>
      </w:pPr>
      <w:proofErr w:type="gramStart"/>
      <w:r w:rsidRPr="00973A14">
        <w:rPr>
          <w:sz w:val="28"/>
          <w:szCs w:val="28"/>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Агрызский</w:t>
      </w:r>
      <w:proofErr w:type="spellEnd"/>
      <w:r w:rsidRPr="00973A14">
        <w:rPr>
          <w:sz w:val="28"/>
          <w:szCs w:val="28"/>
        </w:rPr>
        <w:t xml:space="preserve"> муниципальный район, </w:t>
      </w:r>
      <w:proofErr w:type="spellStart"/>
      <w:r w:rsidRPr="00973A14">
        <w:rPr>
          <w:sz w:val="28"/>
          <w:szCs w:val="28"/>
        </w:rPr>
        <w:t>Азнакаевский</w:t>
      </w:r>
      <w:proofErr w:type="spellEnd"/>
      <w:r w:rsidRPr="00973A14">
        <w:rPr>
          <w:sz w:val="28"/>
          <w:szCs w:val="28"/>
        </w:rPr>
        <w:t xml:space="preserve"> муниципальный район, </w:t>
      </w:r>
      <w:proofErr w:type="spellStart"/>
      <w:r w:rsidRPr="00973A14">
        <w:rPr>
          <w:sz w:val="28"/>
          <w:szCs w:val="28"/>
        </w:rPr>
        <w:t>Аксубаевский</w:t>
      </w:r>
      <w:proofErr w:type="spellEnd"/>
      <w:r w:rsidRPr="00973A14">
        <w:rPr>
          <w:sz w:val="28"/>
          <w:szCs w:val="28"/>
        </w:rPr>
        <w:t xml:space="preserve"> муниципальный район, </w:t>
      </w:r>
      <w:proofErr w:type="spellStart"/>
      <w:r w:rsidRPr="00973A14">
        <w:rPr>
          <w:sz w:val="28"/>
          <w:szCs w:val="28"/>
        </w:rPr>
        <w:t>Актанышский</w:t>
      </w:r>
      <w:proofErr w:type="spellEnd"/>
      <w:r w:rsidRPr="00973A14">
        <w:rPr>
          <w:sz w:val="28"/>
          <w:szCs w:val="28"/>
        </w:rPr>
        <w:t xml:space="preserve"> муниципальный район, Алексеевский муниципальный район, </w:t>
      </w:r>
      <w:proofErr w:type="spellStart"/>
      <w:r w:rsidRPr="00973A14">
        <w:rPr>
          <w:sz w:val="28"/>
          <w:szCs w:val="28"/>
        </w:rPr>
        <w:t>Алькеевский</w:t>
      </w:r>
      <w:proofErr w:type="spellEnd"/>
      <w:r w:rsidRPr="00973A14">
        <w:rPr>
          <w:sz w:val="28"/>
          <w:szCs w:val="28"/>
        </w:rPr>
        <w:t xml:space="preserve"> муниципальный район, </w:t>
      </w:r>
      <w:proofErr w:type="spellStart"/>
      <w:r w:rsidRPr="00973A14">
        <w:rPr>
          <w:sz w:val="28"/>
          <w:szCs w:val="28"/>
        </w:rPr>
        <w:t>Альметьевский</w:t>
      </w:r>
      <w:proofErr w:type="spellEnd"/>
      <w:r w:rsidRPr="00973A14">
        <w:rPr>
          <w:sz w:val="28"/>
          <w:szCs w:val="28"/>
        </w:rPr>
        <w:t xml:space="preserve"> муниципальный район, </w:t>
      </w:r>
      <w:proofErr w:type="spellStart"/>
      <w:r w:rsidRPr="00973A14">
        <w:rPr>
          <w:sz w:val="28"/>
          <w:szCs w:val="28"/>
        </w:rPr>
        <w:t>Апастовский</w:t>
      </w:r>
      <w:proofErr w:type="spellEnd"/>
      <w:r w:rsidRPr="00973A14">
        <w:rPr>
          <w:sz w:val="28"/>
          <w:szCs w:val="28"/>
        </w:rPr>
        <w:t xml:space="preserve"> муниципальный район, Арский муниципальный район, </w:t>
      </w:r>
      <w:proofErr w:type="spellStart"/>
      <w:r w:rsidRPr="00973A14">
        <w:rPr>
          <w:sz w:val="28"/>
          <w:szCs w:val="28"/>
        </w:rPr>
        <w:t>Атнинский</w:t>
      </w:r>
      <w:proofErr w:type="spellEnd"/>
      <w:r w:rsidRPr="00973A14">
        <w:rPr>
          <w:sz w:val="28"/>
          <w:szCs w:val="28"/>
        </w:rPr>
        <w:t xml:space="preserve"> муниципальный район, </w:t>
      </w:r>
      <w:proofErr w:type="spellStart"/>
      <w:r w:rsidRPr="00973A14">
        <w:rPr>
          <w:sz w:val="28"/>
          <w:szCs w:val="28"/>
        </w:rPr>
        <w:t>Бавлинский</w:t>
      </w:r>
      <w:proofErr w:type="spellEnd"/>
      <w:r w:rsidRPr="00973A14">
        <w:rPr>
          <w:sz w:val="28"/>
          <w:szCs w:val="28"/>
        </w:rPr>
        <w:t xml:space="preserve"> муниципальный район, </w:t>
      </w:r>
      <w:proofErr w:type="spellStart"/>
      <w:r w:rsidRPr="00973A14">
        <w:rPr>
          <w:sz w:val="28"/>
          <w:szCs w:val="28"/>
        </w:rPr>
        <w:t>Балтасинский</w:t>
      </w:r>
      <w:proofErr w:type="spellEnd"/>
      <w:r w:rsidRPr="00973A14">
        <w:rPr>
          <w:sz w:val="28"/>
          <w:szCs w:val="28"/>
        </w:rPr>
        <w:t xml:space="preserve"> муниципальный район, </w:t>
      </w:r>
      <w:proofErr w:type="spellStart"/>
      <w:r w:rsidRPr="00973A14">
        <w:rPr>
          <w:sz w:val="28"/>
          <w:szCs w:val="28"/>
        </w:rPr>
        <w:t>Бугульминский</w:t>
      </w:r>
      <w:proofErr w:type="spellEnd"/>
      <w:r w:rsidRPr="00973A14">
        <w:rPr>
          <w:sz w:val="28"/>
          <w:szCs w:val="28"/>
        </w:rPr>
        <w:t xml:space="preserve"> муниципальный район, </w:t>
      </w:r>
      <w:proofErr w:type="spellStart"/>
      <w:r w:rsidRPr="00973A14">
        <w:rPr>
          <w:sz w:val="28"/>
          <w:szCs w:val="28"/>
        </w:rPr>
        <w:t>Буинский</w:t>
      </w:r>
      <w:proofErr w:type="spellEnd"/>
      <w:r w:rsidRPr="00973A14">
        <w:rPr>
          <w:sz w:val="28"/>
          <w:szCs w:val="28"/>
        </w:rPr>
        <w:t xml:space="preserve"> муниципальный район, </w:t>
      </w:r>
      <w:proofErr w:type="spellStart"/>
      <w:r w:rsidRPr="00973A14">
        <w:rPr>
          <w:sz w:val="28"/>
          <w:szCs w:val="28"/>
        </w:rPr>
        <w:t>Верхнеуслонский</w:t>
      </w:r>
      <w:proofErr w:type="spellEnd"/>
      <w:r w:rsidRPr="00973A14">
        <w:rPr>
          <w:sz w:val="28"/>
          <w:szCs w:val="28"/>
        </w:rPr>
        <w:t xml:space="preserve"> муниципальный район, Высокогорский муниципальный район, </w:t>
      </w:r>
      <w:proofErr w:type="spellStart"/>
      <w:r w:rsidRPr="00973A14">
        <w:rPr>
          <w:sz w:val="28"/>
          <w:szCs w:val="28"/>
        </w:rPr>
        <w:t>Дрожжановский</w:t>
      </w:r>
      <w:proofErr w:type="spellEnd"/>
      <w:r w:rsidRPr="00973A14">
        <w:rPr>
          <w:sz w:val="28"/>
          <w:szCs w:val="28"/>
        </w:rPr>
        <w:t xml:space="preserve"> муниципальный район, </w:t>
      </w:r>
      <w:proofErr w:type="spellStart"/>
      <w:r w:rsidRPr="00973A14">
        <w:rPr>
          <w:sz w:val="28"/>
          <w:szCs w:val="28"/>
        </w:rPr>
        <w:t>Елабужский</w:t>
      </w:r>
      <w:proofErr w:type="spellEnd"/>
      <w:r w:rsidRPr="00973A14">
        <w:rPr>
          <w:sz w:val="28"/>
          <w:szCs w:val="28"/>
        </w:rPr>
        <w:t xml:space="preserve"> муниципальный район, </w:t>
      </w:r>
      <w:proofErr w:type="spellStart"/>
      <w:r w:rsidRPr="00973A14">
        <w:rPr>
          <w:sz w:val="28"/>
          <w:szCs w:val="28"/>
        </w:rPr>
        <w:t>Заинский</w:t>
      </w:r>
      <w:proofErr w:type="spellEnd"/>
      <w:r w:rsidRPr="00973A14">
        <w:rPr>
          <w:sz w:val="28"/>
          <w:szCs w:val="28"/>
        </w:rPr>
        <w:t xml:space="preserve"> муниципальный район, </w:t>
      </w:r>
      <w:proofErr w:type="spellStart"/>
      <w:r w:rsidRPr="00973A14">
        <w:rPr>
          <w:sz w:val="28"/>
          <w:szCs w:val="28"/>
        </w:rPr>
        <w:t>Зеленодольский</w:t>
      </w:r>
      <w:proofErr w:type="spellEnd"/>
      <w:r w:rsidRPr="00973A14">
        <w:rPr>
          <w:sz w:val="28"/>
          <w:szCs w:val="28"/>
        </w:rPr>
        <w:t xml:space="preserve"> муниципальный район</w:t>
      </w:r>
      <w:proofErr w:type="gramEnd"/>
      <w:r w:rsidRPr="00973A14">
        <w:rPr>
          <w:sz w:val="28"/>
          <w:szCs w:val="28"/>
        </w:rPr>
        <w:t xml:space="preserve">, </w:t>
      </w:r>
      <w:proofErr w:type="spellStart"/>
      <w:proofErr w:type="gramStart"/>
      <w:r w:rsidRPr="00973A14">
        <w:rPr>
          <w:sz w:val="28"/>
          <w:szCs w:val="28"/>
        </w:rPr>
        <w:t>Кайбицкий</w:t>
      </w:r>
      <w:proofErr w:type="spellEnd"/>
      <w:r w:rsidRPr="00973A14">
        <w:rPr>
          <w:sz w:val="28"/>
          <w:szCs w:val="28"/>
        </w:rPr>
        <w:t xml:space="preserve"> муниципальный район, Камско-</w:t>
      </w:r>
      <w:proofErr w:type="spellStart"/>
      <w:r w:rsidRPr="00973A14">
        <w:rPr>
          <w:sz w:val="28"/>
          <w:szCs w:val="28"/>
        </w:rPr>
        <w:t>Устьинский</w:t>
      </w:r>
      <w:proofErr w:type="spellEnd"/>
      <w:r w:rsidRPr="00973A14">
        <w:rPr>
          <w:sz w:val="28"/>
          <w:szCs w:val="28"/>
        </w:rPr>
        <w:t xml:space="preserve"> муниципальный район, </w:t>
      </w:r>
      <w:proofErr w:type="spellStart"/>
      <w:r w:rsidRPr="00973A14">
        <w:rPr>
          <w:sz w:val="28"/>
          <w:szCs w:val="28"/>
        </w:rPr>
        <w:t>Кукморский</w:t>
      </w:r>
      <w:proofErr w:type="spellEnd"/>
      <w:r w:rsidRPr="00973A14">
        <w:rPr>
          <w:sz w:val="28"/>
          <w:szCs w:val="28"/>
        </w:rPr>
        <w:t xml:space="preserve"> муниципальный район, </w:t>
      </w:r>
      <w:proofErr w:type="spellStart"/>
      <w:r w:rsidRPr="00973A14">
        <w:rPr>
          <w:sz w:val="28"/>
          <w:szCs w:val="28"/>
        </w:rPr>
        <w:t>Лаишевский</w:t>
      </w:r>
      <w:proofErr w:type="spellEnd"/>
      <w:r w:rsidRPr="00973A14">
        <w:rPr>
          <w:sz w:val="28"/>
          <w:szCs w:val="28"/>
        </w:rPr>
        <w:t xml:space="preserve"> муниципальный район, </w:t>
      </w:r>
      <w:proofErr w:type="spellStart"/>
      <w:r w:rsidRPr="00973A14">
        <w:rPr>
          <w:sz w:val="28"/>
          <w:szCs w:val="28"/>
        </w:rPr>
        <w:t>Лениногорский</w:t>
      </w:r>
      <w:proofErr w:type="spellEnd"/>
      <w:r w:rsidRPr="00973A14">
        <w:rPr>
          <w:sz w:val="28"/>
          <w:szCs w:val="28"/>
        </w:rPr>
        <w:t xml:space="preserve"> муниципальный район, </w:t>
      </w:r>
      <w:proofErr w:type="spellStart"/>
      <w:r w:rsidRPr="00973A14">
        <w:rPr>
          <w:sz w:val="28"/>
          <w:szCs w:val="28"/>
        </w:rPr>
        <w:t>Мамадышский</w:t>
      </w:r>
      <w:proofErr w:type="spellEnd"/>
      <w:r w:rsidRPr="00973A14">
        <w:rPr>
          <w:sz w:val="28"/>
          <w:szCs w:val="28"/>
        </w:rPr>
        <w:t xml:space="preserve"> муниципальный район, Менделеевский муниципальный район, </w:t>
      </w:r>
      <w:proofErr w:type="spellStart"/>
      <w:r w:rsidRPr="00973A14">
        <w:rPr>
          <w:sz w:val="28"/>
          <w:szCs w:val="28"/>
        </w:rPr>
        <w:t>Мензелинский</w:t>
      </w:r>
      <w:proofErr w:type="spellEnd"/>
      <w:r w:rsidRPr="00973A14">
        <w:rPr>
          <w:sz w:val="28"/>
          <w:szCs w:val="28"/>
        </w:rPr>
        <w:t xml:space="preserve"> муниципальный район, </w:t>
      </w:r>
      <w:proofErr w:type="spellStart"/>
      <w:r w:rsidRPr="00973A14">
        <w:rPr>
          <w:sz w:val="28"/>
          <w:szCs w:val="28"/>
        </w:rPr>
        <w:t>Муслюмовский</w:t>
      </w:r>
      <w:proofErr w:type="spellEnd"/>
      <w:r w:rsidRPr="00973A14">
        <w:rPr>
          <w:sz w:val="28"/>
          <w:szCs w:val="28"/>
        </w:rPr>
        <w:t xml:space="preserve"> муниципальный район, Нижнекамский муниципальный район, </w:t>
      </w:r>
      <w:proofErr w:type="spellStart"/>
      <w:r w:rsidRPr="00973A14">
        <w:rPr>
          <w:sz w:val="28"/>
          <w:szCs w:val="28"/>
        </w:rPr>
        <w:t>Новошешминский</w:t>
      </w:r>
      <w:proofErr w:type="spellEnd"/>
      <w:r w:rsidRPr="00973A14">
        <w:rPr>
          <w:sz w:val="28"/>
          <w:szCs w:val="28"/>
        </w:rPr>
        <w:t xml:space="preserve"> муниципальный район, </w:t>
      </w:r>
      <w:proofErr w:type="spellStart"/>
      <w:r w:rsidRPr="00973A14">
        <w:rPr>
          <w:sz w:val="28"/>
          <w:szCs w:val="28"/>
        </w:rPr>
        <w:t>Нурлатский</w:t>
      </w:r>
      <w:proofErr w:type="spellEnd"/>
      <w:r w:rsidRPr="00973A14">
        <w:rPr>
          <w:sz w:val="28"/>
          <w:szCs w:val="28"/>
        </w:rPr>
        <w:t xml:space="preserve"> муниципальный район, </w:t>
      </w:r>
      <w:proofErr w:type="spellStart"/>
      <w:r w:rsidRPr="00973A14">
        <w:rPr>
          <w:sz w:val="28"/>
          <w:szCs w:val="28"/>
        </w:rPr>
        <w:t>Пестречинский</w:t>
      </w:r>
      <w:proofErr w:type="spellEnd"/>
      <w:r w:rsidRPr="00973A14">
        <w:rPr>
          <w:sz w:val="28"/>
          <w:szCs w:val="28"/>
        </w:rPr>
        <w:t xml:space="preserve"> муниципальный район, Рыбно-</w:t>
      </w:r>
      <w:proofErr w:type="spellStart"/>
      <w:r w:rsidRPr="00973A14">
        <w:rPr>
          <w:sz w:val="28"/>
          <w:szCs w:val="28"/>
        </w:rPr>
        <w:t>Слободский</w:t>
      </w:r>
      <w:proofErr w:type="spellEnd"/>
      <w:r w:rsidRPr="00973A14">
        <w:rPr>
          <w:sz w:val="28"/>
          <w:szCs w:val="28"/>
        </w:rPr>
        <w:t xml:space="preserve"> муниципальный район, Сабинский муниципальный район, </w:t>
      </w:r>
      <w:proofErr w:type="spellStart"/>
      <w:r w:rsidRPr="00973A14">
        <w:rPr>
          <w:sz w:val="28"/>
          <w:szCs w:val="28"/>
        </w:rPr>
        <w:t>Сармановский</w:t>
      </w:r>
      <w:proofErr w:type="spellEnd"/>
      <w:r w:rsidRPr="00973A14">
        <w:rPr>
          <w:sz w:val="28"/>
          <w:szCs w:val="28"/>
        </w:rPr>
        <w:t xml:space="preserve"> муниципальный район, Спасский муниципальный район, </w:t>
      </w:r>
      <w:proofErr w:type="spellStart"/>
      <w:r w:rsidRPr="00973A14">
        <w:rPr>
          <w:sz w:val="28"/>
          <w:szCs w:val="28"/>
        </w:rPr>
        <w:t>Тетюшский</w:t>
      </w:r>
      <w:proofErr w:type="spellEnd"/>
      <w:r w:rsidRPr="00973A14">
        <w:rPr>
          <w:sz w:val="28"/>
          <w:szCs w:val="28"/>
        </w:rPr>
        <w:t xml:space="preserve"> муниципальный район, </w:t>
      </w:r>
      <w:proofErr w:type="spellStart"/>
      <w:r w:rsidRPr="00973A14">
        <w:rPr>
          <w:sz w:val="28"/>
          <w:szCs w:val="28"/>
        </w:rPr>
        <w:t>Тукаевский</w:t>
      </w:r>
      <w:proofErr w:type="spellEnd"/>
      <w:r w:rsidRPr="00973A14">
        <w:rPr>
          <w:sz w:val="28"/>
          <w:szCs w:val="28"/>
        </w:rPr>
        <w:t xml:space="preserve"> муниципальный район, </w:t>
      </w:r>
      <w:proofErr w:type="spellStart"/>
      <w:r w:rsidRPr="00973A14">
        <w:rPr>
          <w:sz w:val="28"/>
          <w:szCs w:val="28"/>
        </w:rPr>
        <w:t>Тюлячинский</w:t>
      </w:r>
      <w:proofErr w:type="spellEnd"/>
      <w:r w:rsidRPr="00973A14">
        <w:rPr>
          <w:sz w:val="28"/>
          <w:szCs w:val="28"/>
        </w:rPr>
        <w:t xml:space="preserve"> муниципальный район</w:t>
      </w:r>
      <w:proofErr w:type="gramEnd"/>
      <w:r w:rsidRPr="00973A14">
        <w:rPr>
          <w:sz w:val="28"/>
          <w:szCs w:val="28"/>
        </w:rPr>
        <w:t xml:space="preserve">, </w:t>
      </w:r>
      <w:proofErr w:type="spellStart"/>
      <w:r w:rsidRPr="00973A14">
        <w:rPr>
          <w:sz w:val="28"/>
          <w:szCs w:val="28"/>
        </w:rPr>
        <w:t>Черемшанский</w:t>
      </w:r>
      <w:proofErr w:type="spellEnd"/>
      <w:r w:rsidRPr="00973A14">
        <w:rPr>
          <w:sz w:val="28"/>
          <w:szCs w:val="28"/>
        </w:rPr>
        <w:t xml:space="preserve"> муниципальный район, </w:t>
      </w:r>
      <w:proofErr w:type="spellStart"/>
      <w:r w:rsidRPr="00973A14">
        <w:rPr>
          <w:sz w:val="28"/>
          <w:szCs w:val="28"/>
        </w:rPr>
        <w:t>Чистопольский</w:t>
      </w:r>
      <w:proofErr w:type="spellEnd"/>
      <w:r w:rsidRPr="00973A14">
        <w:rPr>
          <w:sz w:val="28"/>
          <w:szCs w:val="28"/>
        </w:rPr>
        <w:t xml:space="preserve"> муниципальный район, </w:t>
      </w:r>
      <w:proofErr w:type="spellStart"/>
      <w:r w:rsidRPr="00973A14">
        <w:rPr>
          <w:sz w:val="28"/>
          <w:szCs w:val="28"/>
        </w:rPr>
        <w:t>Ютазинский</w:t>
      </w:r>
      <w:proofErr w:type="spellEnd"/>
      <w:r w:rsidRPr="00973A14">
        <w:rPr>
          <w:sz w:val="28"/>
          <w:szCs w:val="28"/>
        </w:rPr>
        <w:t xml:space="preserve"> муниципальный район.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3. Срок осуществления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Органы местного самоуправления наделяются государственными полномочиями на неограниченный срок.</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4. Порядок расчета субвенций, предоставляемых бюджетам муниципальных районов</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0" w:name="P40"/>
      <w:bookmarkEnd w:id="0"/>
      <w:r w:rsidRPr="00973A14">
        <w:rPr>
          <w:sz w:val="28"/>
          <w:szCs w:val="28"/>
        </w:rPr>
        <w:t xml:space="preserve">1. </w:t>
      </w:r>
      <w:proofErr w:type="gramStart"/>
      <w:r w:rsidRPr="00973A14">
        <w:rPr>
          <w:sz w:val="28"/>
          <w:szCs w:val="28"/>
        </w:rPr>
        <w:t xml:space="preserve">Общий объем субвенций бюджетам муниципальных районов из бюджета Республики Татарстан и его распределение между муниципальными районами определяются в соответствии с </w:t>
      </w:r>
      <w:hyperlink w:anchor="P189" w:history="1">
        <w:r w:rsidRPr="00973A14">
          <w:rPr>
            <w:sz w:val="28"/>
            <w:szCs w:val="28"/>
          </w:rPr>
          <w:t>Методикой</w:t>
        </w:r>
      </w:hyperlink>
      <w:r w:rsidRPr="00973A14">
        <w:rPr>
          <w:sz w:val="28"/>
          <w:szCs w:val="28"/>
        </w:rPr>
        <w:t xml:space="preserve"> определения объема субвенций из бюджета Республики Татарстан бюджетам муниципальных районов,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согласно приложению</w:t>
      </w:r>
      <w:proofErr w:type="gramEnd"/>
      <w:r w:rsidRPr="00973A14">
        <w:rPr>
          <w:sz w:val="28"/>
          <w:szCs w:val="28"/>
        </w:rPr>
        <w:t xml:space="preserve"> 2 к настоящему Закону.</w:t>
      </w:r>
    </w:p>
    <w:p w:rsidR="009B73BC" w:rsidRPr="00973A14" w:rsidRDefault="009B73BC" w:rsidP="00744798">
      <w:pPr>
        <w:pStyle w:val="ConsPlusNormal"/>
        <w:ind w:firstLine="540"/>
        <w:jc w:val="both"/>
        <w:rPr>
          <w:sz w:val="28"/>
          <w:szCs w:val="28"/>
        </w:rPr>
      </w:pPr>
      <w:r w:rsidRPr="00973A14">
        <w:rPr>
          <w:sz w:val="28"/>
          <w:szCs w:val="28"/>
        </w:rPr>
        <w:t xml:space="preserve">2. Объем субвенций, указанных в </w:t>
      </w:r>
      <w:hyperlink w:anchor="P40" w:history="1">
        <w:r w:rsidRPr="00973A14">
          <w:rPr>
            <w:sz w:val="28"/>
            <w:szCs w:val="28"/>
          </w:rPr>
          <w:t>части 1</w:t>
        </w:r>
      </w:hyperlink>
      <w:r w:rsidRPr="00973A14">
        <w:rPr>
          <w:sz w:val="28"/>
          <w:szCs w:val="28"/>
        </w:rPr>
        <w:t xml:space="preserve"> настоящей статьи,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 и плановый период.</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9B73BC" w:rsidRPr="00973A14" w:rsidRDefault="009B73BC" w:rsidP="00744798">
      <w:pPr>
        <w:pStyle w:val="ConsPlusNormal"/>
        <w:ind w:firstLine="540"/>
        <w:jc w:val="both"/>
        <w:rPr>
          <w:sz w:val="28"/>
          <w:szCs w:val="28"/>
        </w:rPr>
      </w:pPr>
      <w:r w:rsidRPr="00973A14">
        <w:rPr>
          <w:sz w:val="28"/>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sidRPr="00973A14">
        <w:rPr>
          <w:sz w:val="28"/>
          <w:szCs w:val="28"/>
        </w:rPr>
        <w:t>предложений органов местного самоуправления обращения органа исполнительной власти Республики</w:t>
      </w:r>
      <w:proofErr w:type="gramEnd"/>
      <w:r w:rsidRPr="00973A14">
        <w:rPr>
          <w:sz w:val="28"/>
          <w:szCs w:val="28"/>
        </w:rPr>
        <w:t xml:space="preserve"> Татарстан, уполномоченного в области финансовой политики.</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6. Права и обязанности органов местного самоуправления при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местного самоуправления при осуществлении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1) издавать акты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9B73BC" w:rsidRPr="00973A14" w:rsidRDefault="009B73BC" w:rsidP="00744798">
      <w:pPr>
        <w:pStyle w:val="ConsPlusNormal"/>
        <w:ind w:firstLine="540"/>
        <w:jc w:val="both"/>
        <w:rPr>
          <w:sz w:val="28"/>
          <w:szCs w:val="28"/>
        </w:rPr>
      </w:pPr>
      <w:r w:rsidRPr="00973A14">
        <w:rPr>
          <w:sz w:val="28"/>
          <w:szCs w:val="28"/>
        </w:rPr>
        <w:lastRenderedPageBreak/>
        <w:t>3) получать консультационную и методическую помощь по вопросам осуществления переданных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Органы местного самоуправления при осуществлении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9B73BC" w:rsidRPr="00973A14" w:rsidRDefault="009B73BC" w:rsidP="00744798">
      <w:pPr>
        <w:pStyle w:val="ConsPlusNormal"/>
        <w:ind w:firstLine="540"/>
        <w:jc w:val="both"/>
        <w:rPr>
          <w:sz w:val="28"/>
          <w:szCs w:val="28"/>
        </w:rPr>
      </w:pPr>
      <w:r w:rsidRPr="00973A14">
        <w:rPr>
          <w:sz w:val="28"/>
          <w:szCs w:val="28"/>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9B73BC" w:rsidRPr="00973A14" w:rsidRDefault="009B73BC" w:rsidP="00744798">
      <w:pPr>
        <w:pStyle w:val="ConsPlusNormal"/>
        <w:ind w:firstLine="540"/>
        <w:jc w:val="both"/>
        <w:rPr>
          <w:sz w:val="28"/>
          <w:szCs w:val="28"/>
        </w:rPr>
      </w:pPr>
      <w:r w:rsidRPr="00973A14">
        <w:rPr>
          <w:sz w:val="28"/>
          <w:szCs w:val="28"/>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9B73BC" w:rsidRPr="00973A14" w:rsidRDefault="009B73BC" w:rsidP="00744798">
      <w:pPr>
        <w:pStyle w:val="ConsPlusNormal"/>
        <w:ind w:firstLine="540"/>
        <w:jc w:val="both"/>
        <w:rPr>
          <w:sz w:val="28"/>
          <w:szCs w:val="28"/>
        </w:rPr>
      </w:pPr>
      <w:r w:rsidRPr="00973A14">
        <w:rPr>
          <w:sz w:val="28"/>
          <w:szCs w:val="28"/>
        </w:rPr>
        <w:t xml:space="preserve">5) оказывать необходимое содействие уполномоченным органам исполнительной власти Республики Татарстан в организации </w:t>
      </w:r>
      <w:proofErr w:type="gramStart"/>
      <w:r w:rsidRPr="00973A14">
        <w:rPr>
          <w:sz w:val="28"/>
          <w:szCs w:val="28"/>
        </w:rPr>
        <w:t>контроля за</w:t>
      </w:r>
      <w:proofErr w:type="gramEnd"/>
      <w:r w:rsidRPr="00973A14">
        <w:rPr>
          <w:sz w:val="28"/>
          <w:szCs w:val="28"/>
        </w:rPr>
        <w:t xml:space="preserve"> осуществлением органами местного самоуправления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6) возвратить неиспользованные финансовые средства в случае прекращения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9B73BC" w:rsidRPr="00973A14" w:rsidRDefault="009B73BC" w:rsidP="00744798">
      <w:pPr>
        <w:pStyle w:val="ConsPlusNormal"/>
        <w:ind w:firstLine="540"/>
        <w:jc w:val="both"/>
        <w:rPr>
          <w:sz w:val="28"/>
          <w:szCs w:val="28"/>
        </w:rPr>
      </w:pPr>
      <w:r w:rsidRPr="00973A14">
        <w:rPr>
          <w:sz w:val="28"/>
          <w:szCs w:val="28"/>
        </w:rPr>
        <w:t xml:space="preserve">1) принимать обязательные для исполнения нормативные правовые акты и осуществлять </w:t>
      </w:r>
      <w:proofErr w:type="gramStart"/>
      <w:r w:rsidRPr="00973A14">
        <w:rPr>
          <w:sz w:val="28"/>
          <w:szCs w:val="28"/>
        </w:rPr>
        <w:t>контроль за</w:t>
      </w:r>
      <w:proofErr w:type="gramEnd"/>
      <w:r w:rsidRPr="00973A14">
        <w:rPr>
          <w:sz w:val="28"/>
          <w:szCs w:val="28"/>
        </w:rPr>
        <w:t xml:space="preserve"> их исполнением;</w:t>
      </w:r>
    </w:p>
    <w:p w:rsidR="009B73BC" w:rsidRPr="00973A14" w:rsidRDefault="009B73BC" w:rsidP="00744798">
      <w:pPr>
        <w:pStyle w:val="ConsPlusNormal"/>
        <w:ind w:firstLine="540"/>
        <w:jc w:val="both"/>
        <w:rPr>
          <w:sz w:val="28"/>
          <w:szCs w:val="28"/>
        </w:rPr>
      </w:pPr>
      <w:r w:rsidRPr="00973A14">
        <w:rPr>
          <w:sz w:val="28"/>
          <w:szCs w:val="28"/>
        </w:rPr>
        <w:t>2) запрашивать информацию, материалы и документы, связанные с осуществлением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4) осуществлять координацию деятельности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9B73BC" w:rsidRPr="00973A14" w:rsidRDefault="009B73BC" w:rsidP="00744798">
      <w:pPr>
        <w:pStyle w:val="ConsPlusNormal"/>
        <w:ind w:firstLine="540"/>
        <w:jc w:val="both"/>
        <w:rPr>
          <w:sz w:val="28"/>
          <w:szCs w:val="28"/>
        </w:rPr>
      </w:pPr>
      <w:r w:rsidRPr="00973A14">
        <w:rPr>
          <w:sz w:val="28"/>
          <w:szCs w:val="28"/>
        </w:rPr>
        <w:lastRenderedPageBreak/>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рассматривать предложения органов местного самоуправления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осуществлять </w:t>
      </w:r>
      <w:proofErr w:type="gramStart"/>
      <w:r w:rsidRPr="00973A14">
        <w:rPr>
          <w:sz w:val="28"/>
          <w:szCs w:val="28"/>
        </w:rPr>
        <w:t>контроль за</w:t>
      </w:r>
      <w:proofErr w:type="gramEnd"/>
      <w:r w:rsidRPr="00973A14">
        <w:rPr>
          <w:sz w:val="28"/>
          <w:szCs w:val="28"/>
        </w:rPr>
        <w:t xml:space="preserve">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9B73BC" w:rsidRPr="00973A14" w:rsidRDefault="009B73BC" w:rsidP="00744798">
      <w:pPr>
        <w:pStyle w:val="ConsPlusNormal"/>
        <w:ind w:firstLine="540"/>
        <w:jc w:val="both"/>
        <w:rPr>
          <w:sz w:val="28"/>
          <w:szCs w:val="28"/>
        </w:rPr>
      </w:pPr>
      <w:r w:rsidRPr="00973A14">
        <w:rPr>
          <w:sz w:val="28"/>
          <w:szCs w:val="28"/>
        </w:rPr>
        <w:t>4) предоставлять органам местного самоуправления по их запросам информацию по вопросам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8. Порядок отчетности органов местного самоуправления об осуществлении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9. </w:t>
      </w:r>
      <w:proofErr w:type="gramStart"/>
      <w:r w:rsidRPr="00973A14">
        <w:rPr>
          <w:sz w:val="28"/>
          <w:szCs w:val="28"/>
        </w:rPr>
        <w:t>Контроль за</w:t>
      </w:r>
      <w:proofErr w:type="gramEnd"/>
      <w:r w:rsidRPr="00973A14">
        <w:rPr>
          <w:sz w:val="28"/>
          <w:szCs w:val="28"/>
        </w:rPr>
        <w:t xml:space="preserve"> осуществлением органами местного самоуправления переданных им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gramStart"/>
      <w:r w:rsidRPr="00973A14">
        <w:rPr>
          <w:sz w:val="28"/>
          <w:szCs w:val="28"/>
        </w:rPr>
        <w:t>Контроль за</w:t>
      </w:r>
      <w:proofErr w:type="gramEnd"/>
      <w:r w:rsidRPr="00973A14">
        <w:rPr>
          <w:sz w:val="28"/>
          <w:szCs w:val="28"/>
        </w:rPr>
        <w:t xml:space="preserve"> осуществлением государственных полномочий, переданных органам местного самоуправления, осуществляется:</w:t>
      </w:r>
    </w:p>
    <w:p w:rsidR="009B73BC" w:rsidRPr="00973A14" w:rsidRDefault="009B73BC" w:rsidP="00744798">
      <w:pPr>
        <w:pStyle w:val="ConsPlusNormal"/>
        <w:ind w:firstLine="540"/>
        <w:jc w:val="both"/>
        <w:rPr>
          <w:sz w:val="28"/>
          <w:szCs w:val="28"/>
        </w:rPr>
      </w:pPr>
      <w:r w:rsidRPr="00973A14">
        <w:rPr>
          <w:sz w:val="28"/>
          <w:szCs w:val="28"/>
        </w:rPr>
        <w:t>1) органом исполнительной власти Республики Татарстан, уполномоченным в области финансовой политики:</w:t>
      </w:r>
    </w:p>
    <w:p w:rsidR="009B73BC" w:rsidRPr="00973A14" w:rsidRDefault="009B73BC" w:rsidP="00744798">
      <w:pPr>
        <w:pStyle w:val="ConsPlusNormal"/>
        <w:ind w:firstLine="540"/>
        <w:jc w:val="both"/>
        <w:rPr>
          <w:sz w:val="28"/>
          <w:szCs w:val="28"/>
        </w:rPr>
      </w:pPr>
      <w:r w:rsidRPr="00973A14">
        <w:rPr>
          <w:sz w:val="28"/>
          <w:szCs w:val="28"/>
        </w:rPr>
        <w:t>а) в части надлежащего осуществления органами местного самоуправления переданных государственных полномочий путем:</w:t>
      </w:r>
    </w:p>
    <w:p w:rsidR="009B73BC" w:rsidRPr="00973A14" w:rsidRDefault="009B73BC" w:rsidP="00744798">
      <w:pPr>
        <w:pStyle w:val="ConsPlusNormal"/>
        <w:ind w:firstLine="540"/>
        <w:jc w:val="both"/>
        <w:rPr>
          <w:sz w:val="28"/>
          <w:szCs w:val="28"/>
        </w:rPr>
      </w:pPr>
      <w:r w:rsidRPr="00973A14">
        <w:rPr>
          <w:sz w:val="28"/>
          <w:szCs w:val="28"/>
        </w:rPr>
        <w:t>запросов необходимых документов, отчетов и информации об исполнении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проведения проверок в порядке, предусмотренном </w:t>
      </w:r>
      <w:hyperlink r:id="rId11" w:history="1">
        <w:r w:rsidRPr="00973A14">
          <w:rPr>
            <w:sz w:val="28"/>
            <w:szCs w:val="28"/>
          </w:rPr>
          <w:t>статьей 77</w:t>
        </w:r>
      </w:hyperlink>
      <w:r w:rsidRPr="00973A14">
        <w:rPr>
          <w:sz w:val="28"/>
          <w:szCs w:val="28"/>
        </w:rPr>
        <w:t xml:space="preserve"> Федерального закона от 6 октября 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принятия необходимых мер по устранению нарушений и их предупреждению;</w:t>
      </w:r>
    </w:p>
    <w:p w:rsidR="009B73BC" w:rsidRPr="00973A14" w:rsidRDefault="009B73BC" w:rsidP="00744798">
      <w:pPr>
        <w:pStyle w:val="ConsPlusNormal"/>
        <w:ind w:firstLine="540"/>
        <w:jc w:val="both"/>
        <w:rPr>
          <w:sz w:val="28"/>
          <w:szCs w:val="28"/>
        </w:rPr>
      </w:pPr>
      <w:r w:rsidRPr="00973A14">
        <w:rPr>
          <w:sz w:val="28"/>
          <w:szCs w:val="28"/>
        </w:rPr>
        <w:t>анализа деятельности органов местного самоуправления по реализации государственных полномочий и внесения в установленном законодательством порядке предложений по совершенствованию деятельности указанных органов или прекращению осуществления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lastRenderedPageBreak/>
        <w:t>б) в части использования финансовых средств, предоставленных для осуществления государственных полномочий, в соответствии с бюджетным законодательством Российской Федерации и иными нормативными правовыми актами, регулирующими бюджетные правоотношения;</w:t>
      </w:r>
    </w:p>
    <w:p w:rsidR="009B73BC" w:rsidRPr="00973A14" w:rsidRDefault="009B73BC" w:rsidP="00744798">
      <w:pPr>
        <w:pStyle w:val="ConsPlusNormal"/>
        <w:ind w:firstLine="540"/>
        <w:jc w:val="both"/>
        <w:rPr>
          <w:sz w:val="28"/>
          <w:szCs w:val="28"/>
        </w:rPr>
      </w:pPr>
      <w:proofErr w:type="gramStart"/>
      <w:r w:rsidRPr="00973A14">
        <w:rPr>
          <w:sz w:val="28"/>
          <w:szCs w:val="28"/>
        </w:rPr>
        <w:t>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9B73BC" w:rsidRPr="00973A14" w:rsidRDefault="009B73BC" w:rsidP="00744798">
      <w:pPr>
        <w:pStyle w:val="ConsPlusNormal"/>
        <w:ind w:firstLine="540"/>
        <w:jc w:val="both"/>
        <w:rPr>
          <w:sz w:val="28"/>
          <w:szCs w:val="28"/>
        </w:rPr>
      </w:pPr>
      <w:r w:rsidRPr="00973A14">
        <w:rPr>
          <w:sz w:val="28"/>
          <w:szCs w:val="28"/>
        </w:rPr>
        <w:t>запросов необходимых документов, отчетов и информации об исполнении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проведения проверок в порядке, предусмотренном </w:t>
      </w:r>
      <w:hyperlink r:id="rId12" w:history="1">
        <w:r w:rsidRPr="00973A14">
          <w:rPr>
            <w:sz w:val="28"/>
            <w:szCs w:val="28"/>
          </w:rPr>
          <w:t>статьей 77</w:t>
        </w:r>
      </w:hyperlink>
      <w:r w:rsidRPr="00973A14">
        <w:rPr>
          <w:sz w:val="28"/>
          <w:szCs w:val="28"/>
        </w:rPr>
        <w:t xml:space="preserve"> Федерального закона от 6 октября 2003 года </w:t>
      </w:r>
      <w:r w:rsidR="001D4C95" w:rsidRPr="00973A14">
        <w:rPr>
          <w:sz w:val="28"/>
          <w:szCs w:val="28"/>
        </w:rPr>
        <w:t>№</w:t>
      </w:r>
      <w:r w:rsidRPr="00973A14">
        <w:rPr>
          <w:sz w:val="28"/>
          <w:szCs w:val="28"/>
        </w:rPr>
        <w:t xml:space="preserve"> 131-ФЗ </w:t>
      </w:r>
      <w:r w:rsidR="001D4C95" w:rsidRPr="00973A14">
        <w:rPr>
          <w:sz w:val="28"/>
          <w:szCs w:val="28"/>
        </w:rPr>
        <w:t>«</w:t>
      </w:r>
      <w:r w:rsidRPr="00973A14">
        <w:rPr>
          <w:sz w:val="28"/>
          <w:szCs w:val="28"/>
        </w:rPr>
        <w:t>Об общих принципах организации местного самоуправления в Российской Федерации</w:t>
      </w:r>
      <w:r w:rsidR="001D4C95" w:rsidRPr="00973A14">
        <w:rPr>
          <w:sz w:val="28"/>
          <w:szCs w:val="28"/>
        </w:rPr>
        <w:t>»</w:t>
      </w:r>
      <w:r w:rsidRPr="00973A14">
        <w:rPr>
          <w:sz w:val="28"/>
          <w:szCs w:val="28"/>
        </w:rPr>
        <w:t>;</w:t>
      </w:r>
    </w:p>
    <w:p w:rsidR="009B73BC" w:rsidRPr="00973A14" w:rsidRDefault="009B73BC" w:rsidP="00744798">
      <w:pPr>
        <w:pStyle w:val="ConsPlusNormal"/>
        <w:ind w:firstLine="540"/>
        <w:jc w:val="both"/>
        <w:rPr>
          <w:sz w:val="28"/>
          <w:szCs w:val="28"/>
        </w:rPr>
      </w:pPr>
      <w:r w:rsidRPr="00973A14">
        <w:rPr>
          <w:sz w:val="28"/>
          <w:szCs w:val="28"/>
        </w:rPr>
        <w:t>принятия необходимых мер по устранению нарушений и их предупреждению.</w:t>
      </w:r>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Статья 10. Условия и порядок прекращения осуществления органами местного самоуправления переданных им государственных полномочий</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bookmarkStart w:id="1" w:name="P106"/>
      <w:bookmarkEnd w:id="1"/>
      <w:r w:rsidRPr="00973A14">
        <w:rPr>
          <w:sz w:val="28"/>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9B73BC" w:rsidRPr="00973A14" w:rsidRDefault="009B73BC" w:rsidP="00744798">
      <w:pPr>
        <w:pStyle w:val="ConsPlusNormal"/>
        <w:ind w:firstLine="540"/>
        <w:jc w:val="both"/>
        <w:rPr>
          <w:sz w:val="28"/>
          <w:szCs w:val="28"/>
        </w:rPr>
      </w:pPr>
      <w:r w:rsidRPr="00973A14">
        <w:rPr>
          <w:sz w:val="28"/>
          <w:szCs w:val="28"/>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9B73BC" w:rsidRPr="00973A14" w:rsidRDefault="009B73BC" w:rsidP="00744798">
      <w:pPr>
        <w:pStyle w:val="ConsPlusNormal"/>
        <w:ind w:firstLine="540"/>
        <w:jc w:val="both"/>
        <w:rPr>
          <w:sz w:val="28"/>
          <w:szCs w:val="28"/>
        </w:rPr>
      </w:pPr>
      <w:r w:rsidRPr="00973A14">
        <w:rPr>
          <w:sz w:val="28"/>
          <w:szCs w:val="28"/>
        </w:rPr>
        <w:t>2) неисполнения органами местного самоуправления и их должностными лицами предписаний об устранении нарушений настоящего Закона;</w:t>
      </w:r>
    </w:p>
    <w:p w:rsidR="009B73BC" w:rsidRPr="00973A14" w:rsidRDefault="009B73BC" w:rsidP="00744798">
      <w:pPr>
        <w:pStyle w:val="ConsPlusNormal"/>
        <w:ind w:firstLine="540"/>
        <w:jc w:val="both"/>
        <w:rPr>
          <w:sz w:val="28"/>
          <w:szCs w:val="28"/>
        </w:rPr>
      </w:pPr>
      <w:r w:rsidRPr="00973A14">
        <w:rPr>
          <w:sz w:val="28"/>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9B73BC" w:rsidRPr="00973A14" w:rsidRDefault="009B73BC" w:rsidP="00744798">
      <w:pPr>
        <w:pStyle w:val="ConsPlusNormal"/>
        <w:ind w:firstLine="540"/>
        <w:jc w:val="both"/>
        <w:rPr>
          <w:sz w:val="28"/>
          <w:szCs w:val="28"/>
        </w:rPr>
      </w:pPr>
      <w:r w:rsidRPr="00973A14">
        <w:rPr>
          <w:sz w:val="28"/>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9B73BC" w:rsidRPr="00973A14" w:rsidRDefault="009B73BC" w:rsidP="00744798">
      <w:pPr>
        <w:pStyle w:val="ConsPlusNormal"/>
        <w:ind w:firstLine="540"/>
        <w:jc w:val="both"/>
        <w:rPr>
          <w:sz w:val="28"/>
          <w:szCs w:val="28"/>
        </w:rPr>
      </w:pPr>
      <w:r w:rsidRPr="00973A14">
        <w:rPr>
          <w:sz w:val="28"/>
          <w:szCs w:val="28"/>
        </w:rPr>
        <w:t xml:space="preserve">3. </w:t>
      </w:r>
      <w:proofErr w:type="gramStart"/>
      <w:r w:rsidRPr="00973A14">
        <w:rPr>
          <w:sz w:val="28"/>
          <w:szCs w:val="28"/>
        </w:rPr>
        <w:t xml:space="preserve">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w:t>
      </w:r>
      <w:r w:rsidRPr="00973A14">
        <w:rPr>
          <w:sz w:val="28"/>
          <w:szCs w:val="28"/>
        </w:rPr>
        <w:lastRenderedPageBreak/>
        <w:t>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9B73BC" w:rsidRPr="00973A14" w:rsidRDefault="009B73BC" w:rsidP="00744798">
      <w:pPr>
        <w:pStyle w:val="ConsPlusNormal"/>
        <w:ind w:firstLine="540"/>
        <w:jc w:val="both"/>
        <w:rPr>
          <w:sz w:val="28"/>
          <w:szCs w:val="28"/>
        </w:rPr>
      </w:pPr>
      <w:r w:rsidRPr="00973A14">
        <w:rPr>
          <w:sz w:val="28"/>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9B73BC" w:rsidRPr="00973A14" w:rsidRDefault="009B73BC" w:rsidP="00744798">
      <w:pPr>
        <w:pStyle w:val="ConsPlusNormal"/>
        <w:ind w:firstLine="540"/>
        <w:jc w:val="both"/>
        <w:rPr>
          <w:sz w:val="28"/>
          <w:szCs w:val="28"/>
        </w:rPr>
      </w:pPr>
      <w:r w:rsidRPr="00973A14">
        <w:rPr>
          <w:sz w:val="28"/>
          <w:szCs w:val="28"/>
        </w:rPr>
        <w:t xml:space="preserve">5. </w:t>
      </w:r>
      <w:proofErr w:type="gramStart"/>
      <w:r w:rsidRPr="00973A14">
        <w:rPr>
          <w:sz w:val="28"/>
          <w:szCs w:val="28"/>
        </w:rPr>
        <w:t xml:space="preserve">В случаях, предусмотренных </w:t>
      </w:r>
      <w:hyperlink w:anchor="P106" w:history="1">
        <w:r w:rsidRPr="00973A14">
          <w:rPr>
            <w:sz w:val="28"/>
            <w:szCs w:val="28"/>
          </w:rPr>
          <w:t>частью 1</w:t>
        </w:r>
      </w:hyperlink>
      <w:r w:rsidRPr="00973A14">
        <w:rPr>
          <w:sz w:val="28"/>
          <w:szCs w:val="28"/>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9B73BC" w:rsidRPr="00973A14" w:rsidRDefault="009B73BC" w:rsidP="00744798">
      <w:pPr>
        <w:pStyle w:val="ConsPlusNormal"/>
        <w:jc w:val="both"/>
        <w:rPr>
          <w:sz w:val="28"/>
          <w:szCs w:val="28"/>
        </w:rPr>
      </w:pPr>
    </w:p>
    <w:p w:rsidR="009B73BC" w:rsidRPr="00973A14" w:rsidRDefault="009B73BC" w:rsidP="00744798">
      <w:pPr>
        <w:pStyle w:val="ConsPlusTitle"/>
        <w:ind w:firstLine="540"/>
        <w:jc w:val="both"/>
        <w:outlineLvl w:val="1"/>
        <w:rPr>
          <w:sz w:val="28"/>
          <w:szCs w:val="28"/>
        </w:rPr>
      </w:pPr>
      <w:r w:rsidRPr="00973A14">
        <w:rPr>
          <w:sz w:val="28"/>
          <w:szCs w:val="28"/>
        </w:rPr>
        <w:t xml:space="preserve">Статья 11. </w:t>
      </w:r>
      <w:r w:rsidRPr="00973A14">
        <w:rPr>
          <w:b w:val="0"/>
          <w:sz w:val="28"/>
          <w:szCs w:val="28"/>
        </w:rPr>
        <w:t xml:space="preserve">Утратила силу. - </w:t>
      </w:r>
      <w:hyperlink r:id="rId13" w:history="1">
        <w:r w:rsidRPr="00973A14">
          <w:rPr>
            <w:b w:val="0"/>
            <w:sz w:val="28"/>
            <w:szCs w:val="28"/>
          </w:rPr>
          <w:t>Закон</w:t>
        </w:r>
      </w:hyperlink>
      <w:r w:rsidRPr="00973A14">
        <w:rPr>
          <w:b w:val="0"/>
          <w:sz w:val="28"/>
          <w:szCs w:val="28"/>
        </w:rPr>
        <w:t xml:space="preserve"> РТ от 16.10.2013 </w:t>
      </w:r>
      <w:r w:rsidR="001D4C95" w:rsidRPr="00973A14">
        <w:rPr>
          <w:b w:val="0"/>
          <w:sz w:val="28"/>
          <w:szCs w:val="28"/>
        </w:rPr>
        <w:t>№</w:t>
      </w:r>
      <w:r w:rsidRPr="00973A14">
        <w:rPr>
          <w:b w:val="0"/>
          <w:sz w:val="28"/>
          <w:szCs w:val="28"/>
        </w:rPr>
        <w:t xml:space="preserve"> 79-ЗРТ.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right"/>
        <w:rPr>
          <w:sz w:val="28"/>
          <w:szCs w:val="28"/>
        </w:rPr>
      </w:pPr>
      <w:r w:rsidRPr="00973A14">
        <w:rPr>
          <w:sz w:val="28"/>
          <w:szCs w:val="28"/>
        </w:rPr>
        <w:t>Президент</w:t>
      </w:r>
    </w:p>
    <w:p w:rsidR="009B73BC" w:rsidRPr="00973A14" w:rsidRDefault="009B73BC" w:rsidP="00744798">
      <w:pPr>
        <w:pStyle w:val="ConsPlusNormal"/>
        <w:jc w:val="right"/>
        <w:rPr>
          <w:sz w:val="28"/>
          <w:szCs w:val="28"/>
        </w:rPr>
      </w:pPr>
      <w:r w:rsidRPr="00973A14">
        <w:rPr>
          <w:sz w:val="28"/>
          <w:szCs w:val="28"/>
        </w:rPr>
        <w:t>Республики Татарстан</w:t>
      </w:r>
    </w:p>
    <w:p w:rsidR="009B73BC" w:rsidRPr="00973A14" w:rsidRDefault="009B73BC" w:rsidP="00744798">
      <w:pPr>
        <w:pStyle w:val="ConsPlusNormal"/>
        <w:jc w:val="right"/>
        <w:rPr>
          <w:sz w:val="28"/>
          <w:szCs w:val="28"/>
        </w:rPr>
      </w:pPr>
      <w:r w:rsidRPr="00973A14">
        <w:rPr>
          <w:sz w:val="28"/>
          <w:szCs w:val="28"/>
        </w:rPr>
        <w:t>М.Ш.ШАЙМИЕВ</w:t>
      </w:r>
    </w:p>
    <w:p w:rsidR="009B73BC" w:rsidRPr="00973A14" w:rsidRDefault="009B73BC" w:rsidP="00744798">
      <w:pPr>
        <w:pStyle w:val="ConsPlusNormal"/>
        <w:rPr>
          <w:sz w:val="28"/>
          <w:szCs w:val="28"/>
        </w:rPr>
      </w:pPr>
      <w:r w:rsidRPr="00973A14">
        <w:rPr>
          <w:sz w:val="28"/>
          <w:szCs w:val="28"/>
        </w:rPr>
        <w:t>Казань, Кремль</w:t>
      </w:r>
    </w:p>
    <w:p w:rsidR="009B73BC" w:rsidRPr="00973A14" w:rsidRDefault="009B73BC" w:rsidP="00744798">
      <w:pPr>
        <w:pStyle w:val="ConsPlusNormal"/>
        <w:rPr>
          <w:sz w:val="28"/>
          <w:szCs w:val="28"/>
        </w:rPr>
      </w:pPr>
      <w:r w:rsidRPr="00973A14">
        <w:rPr>
          <w:sz w:val="28"/>
          <w:szCs w:val="28"/>
        </w:rPr>
        <w:t>11 декабря 2006 года</w:t>
      </w:r>
    </w:p>
    <w:p w:rsidR="009B73BC" w:rsidRPr="00973A14" w:rsidRDefault="001D4C95" w:rsidP="00744798">
      <w:pPr>
        <w:pStyle w:val="ConsPlusNormal"/>
        <w:rPr>
          <w:sz w:val="28"/>
          <w:szCs w:val="28"/>
        </w:rPr>
      </w:pPr>
      <w:r w:rsidRPr="00973A14">
        <w:rPr>
          <w:sz w:val="28"/>
          <w:szCs w:val="28"/>
        </w:rPr>
        <w:t>№</w:t>
      </w:r>
      <w:r w:rsidR="009B73BC" w:rsidRPr="00973A14">
        <w:rPr>
          <w:sz w:val="28"/>
          <w:szCs w:val="28"/>
        </w:rPr>
        <w:t xml:space="preserve"> 78-ЗРТ</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1</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744798">
      <w:pPr>
        <w:pStyle w:val="ConsPlusNormal"/>
        <w:jc w:val="right"/>
        <w:rPr>
          <w:szCs w:val="24"/>
        </w:rPr>
      </w:pPr>
      <w:r w:rsidRPr="00973A14">
        <w:rPr>
          <w:szCs w:val="24"/>
        </w:rPr>
        <w:t>«</w:t>
      </w:r>
      <w:r w:rsidR="009B73BC" w:rsidRPr="00973A14">
        <w:rPr>
          <w:szCs w:val="24"/>
        </w:rPr>
        <w:t>О наделении органов местного самоуправления</w:t>
      </w:r>
    </w:p>
    <w:p w:rsidR="009B73BC" w:rsidRPr="00973A14" w:rsidRDefault="009B73BC" w:rsidP="00744798">
      <w:pPr>
        <w:pStyle w:val="ConsPlusNormal"/>
        <w:jc w:val="right"/>
        <w:rPr>
          <w:szCs w:val="24"/>
        </w:rPr>
      </w:pPr>
      <w:r w:rsidRPr="00973A14">
        <w:rPr>
          <w:szCs w:val="24"/>
        </w:rPr>
        <w:t>муниципальных районов Республики Татарстан</w:t>
      </w:r>
    </w:p>
    <w:p w:rsidR="009B73BC" w:rsidRPr="00973A14" w:rsidRDefault="009B73BC" w:rsidP="00744798">
      <w:pPr>
        <w:pStyle w:val="ConsPlusNormal"/>
        <w:jc w:val="right"/>
        <w:rPr>
          <w:szCs w:val="24"/>
        </w:rPr>
      </w:pPr>
      <w:r w:rsidRPr="00973A14">
        <w:rPr>
          <w:szCs w:val="24"/>
        </w:rPr>
        <w:t>отдельными государственными полномочиями</w:t>
      </w:r>
    </w:p>
    <w:p w:rsidR="009B73BC" w:rsidRPr="00973A14" w:rsidRDefault="009B73BC" w:rsidP="00744798">
      <w:pPr>
        <w:pStyle w:val="ConsPlusNormal"/>
        <w:jc w:val="right"/>
        <w:rPr>
          <w:szCs w:val="24"/>
        </w:rPr>
      </w:pPr>
      <w:r w:rsidRPr="00973A14">
        <w:rPr>
          <w:szCs w:val="24"/>
        </w:rPr>
        <w:t>Республики Татарстан по расчету и предоставлению</w:t>
      </w:r>
    </w:p>
    <w:p w:rsidR="009B73BC" w:rsidRPr="00973A14" w:rsidRDefault="009B73BC" w:rsidP="00744798">
      <w:pPr>
        <w:pStyle w:val="ConsPlusNormal"/>
        <w:jc w:val="right"/>
        <w:rPr>
          <w:szCs w:val="24"/>
        </w:rPr>
      </w:pPr>
      <w:r w:rsidRPr="00973A14">
        <w:rPr>
          <w:szCs w:val="24"/>
        </w:rPr>
        <w:t>субвенций бюджетам поселений, входящих в состав</w:t>
      </w:r>
    </w:p>
    <w:p w:rsidR="009B73BC" w:rsidRPr="00973A14" w:rsidRDefault="009B73BC" w:rsidP="00744798">
      <w:pPr>
        <w:pStyle w:val="ConsPlusNormal"/>
        <w:jc w:val="right"/>
        <w:rPr>
          <w:szCs w:val="24"/>
        </w:rPr>
      </w:pPr>
      <w:r w:rsidRPr="00973A14">
        <w:rPr>
          <w:szCs w:val="24"/>
        </w:rPr>
        <w:t>муниципального района, на реализацию полномочий</w:t>
      </w:r>
    </w:p>
    <w:p w:rsidR="009B73BC" w:rsidRPr="00973A14" w:rsidRDefault="009B73BC" w:rsidP="00744798">
      <w:pPr>
        <w:pStyle w:val="ConsPlusNormal"/>
        <w:jc w:val="right"/>
        <w:rPr>
          <w:szCs w:val="24"/>
        </w:rPr>
      </w:pPr>
      <w:r w:rsidRPr="00973A14">
        <w:rPr>
          <w:szCs w:val="24"/>
        </w:rPr>
        <w:t>по осуществлению первичного воинского учета</w:t>
      </w:r>
    </w:p>
    <w:p w:rsidR="009B73BC" w:rsidRPr="00973A14" w:rsidRDefault="009B73BC" w:rsidP="00744798">
      <w:pPr>
        <w:pStyle w:val="ConsPlusNormal"/>
        <w:jc w:val="right"/>
        <w:rPr>
          <w:szCs w:val="24"/>
        </w:rPr>
      </w:pPr>
      <w:r w:rsidRPr="00973A14">
        <w:rPr>
          <w:szCs w:val="24"/>
        </w:rPr>
        <w:t>на территориях, на которых отсутствуют</w:t>
      </w:r>
    </w:p>
    <w:p w:rsidR="009B73BC" w:rsidRPr="00973A14" w:rsidRDefault="009B73BC" w:rsidP="00744798">
      <w:pPr>
        <w:pStyle w:val="ConsPlusNormal"/>
        <w:jc w:val="right"/>
        <w:rPr>
          <w:szCs w:val="24"/>
        </w:rPr>
      </w:pPr>
      <w:r w:rsidRPr="00973A14">
        <w:rPr>
          <w:szCs w:val="24"/>
        </w:rPr>
        <w:t>военные комиссариаты</w:t>
      </w:r>
      <w:r w:rsidR="001D4C95"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2" w:name="P143"/>
      <w:bookmarkEnd w:id="2"/>
      <w:r w:rsidRPr="00973A14">
        <w:rPr>
          <w:sz w:val="28"/>
          <w:szCs w:val="28"/>
        </w:rPr>
        <w:t>МЕТОДИКА</w:t>
      </w:r>
    </w:p>
    <w:p w:rsidR="009B73BC" w:rsidRPr="00973A14" w:rsidRDefault="009B73BC" w:rsidP="00744798">
      <w:pPr>
        <w:pStyle w:val="ConsPlusTitle"/>
        <w:jc w:val="center"/>
        <w:rPr>
          <w:sz w:val="28"/>
          <w:szCs w:val="28"/>
        </w:rPr>
      </w:pPr>
      <w:r w:rsidRPr="00973A14">
        <w:rPr>
          <w:sz w:val="28"/>
          <w:szCs w:val="28"/>
        </w:rPr>
        <w:t>ОПРЕДЕЛЕНИЯ РАЗМЕРА СУБВЕНЦИИ ИЗ БЮДЖЕТА МУНИЦИПАЛЬНОГО</w:t>
      </w:r>
      <w:r w:rsidR="001D4C95" w:rsidRPr="00973A14">
        <w:rPr>
          <w:sz w:val="28"/>
          <w:szCs w:val="28"/>
        </w:rPr>
        <w:t xml:space="preserve"> </w:t>
      </w:r>
      <w:r w:rsidRPr="00973A14">
        <w:rPr>
          <w:sz w:val="28"/>
          <w:szCs w:val="28"/>
        </w:rPr>
        <w:t>РАЙОНА БЮДЖЕТУ ПОСЕЛЕНИЯ НА РЕАЛИЗАЦИЮ ПОЛНОМОЧИЙ</w:t>
      </w:r>
      <w:r w:rsidR="001D4C95" w:rsidRPr="00973A14">
        <w:rPr>
          <w:sz w:val="28"/>
          <w:szCs w:val="28"/>
        </w:rPr>
        <w:t xml:space="preserve"> </w:t>
      </w:r>
      <w:r w:rsidRPr="00973A14">
        <w:rPr>
          <w:sz w:val="28"/>
          <w:szCs w:val="28"/>
        </w:rPr>
        <w:t>ПО ОСУЩЕСТВЛЕНИЮ ПЕРВИЧНОГО ВОИНСКОГО УЧЕТА НА ТЕРРИТОРИЯХ,</w:t>
      </w:r>
    </w:p>
    <w:p w:rsidR="009B73BC" w:rsidRPr="00973A14" w:rsidRDefault="009B73BC" w:rsidP="00744798">
      <w:pPr>
        <w:pStyle w:val="ConsPlusTitle"/>
        <w:jc w:val="center"/>
        <w:rPr>
          <w:sz w:val="28"/>
          <w:szCs w:val="28"/>
        </w:rPr>
      </w:pPr>
      <w:r w:rsidRPr="00973A14">
        <w:rPr>
          <w:sz w:val="28"/>
          <w:szCs w:val="28"/>
        </w:rPr>
        <w:t xml:space="preserve">НА </w:t>
      </w:r>
      <w:proofErr w:type="gramStart"/>
      <w:r w:rsidRPr="00973A14">
        <w:rPr>
          <w:sz w:val="28"/>
          <w:szCs w:val="28"/>
        </w:rPr>
        <w:t>КОТОРЫХ</w:t>
      </w:r>
      <w:proofErr w:type="gramEnd"/>
      <w:r w:rsidRPr="00973A14">
        <w:rPr>
          <w:sz w:val="28"/>
          <w:szCs w:val="28"/>
        </w:rPr>
        <w:t xml:space="preserve"> ОТСУТСТВУЮТ ВОЕННЫЕ КОМИССАРИАТЫ</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Объем субвенции бюджету i-</w:t>
      </w:r>
      <w:proofErr w:type="spellStart"/>
      <w:r w:rsidRPr="00973A14">
        <w:rPr>
          <w:sz w:val="28"/>
          <w:szCs w:val="28"/>
        </w:rPr>
        <w:t>го</w:t>
      </w:r>
      <w:proofErr w:type="spellEnd"/>
      <w:r w:rsidRPr="00973A14">
        <w:rPr>
          <w:sz w:val="28"/>
          <w:szCs w:val="28"/>
        </w:rPr>
        <w:t xml:space="preserve">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sidRPr="00973A14">
        <w:rPr>
          <w:sz w:val="28"/>
          <w:szCs w:val="28"/>
        </w:rPr>
        <w:t>Si</w:t>
      </w:r>
      <w:proofErr w:type="spellEnd"/>
      <w:r w:rsidRPr="00973A14">
        <w:rPr>
          <w:sz w:val="28"/>
          <w:szCs w:val="28"/>
        </w:rPr>
        <w:t>), определяется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Si</w:t>
      </w:r>
      <w:proofErr w:type="spellEnd"/>
      <w:r w:rsidRPr="00973A14">
        <w:rPr>
          <w:sz w:val="28"/>
          <w:szCs w:val="28"/>
        </w:rPr>
        <w:t xml:space="preserve"> = (</w:t>
      </w:r>
      <w:r w:rsidR="001D4C95" w:rsidRPr="00973A14">
        <w:rPr>
          <w:sz w:val="28"/>
          <w:szCs w:val="28"/>
        </w:rPr>
        <w:t>№</w:t>
      </w:r>
      <w:proofErr w:type="spellStart"/>
      <w:r w:rsidRPr="00973A14">
        <w:rPr>
          <w:sz w:val="28"/>
          <w:szCs w:val="28"/>
        </w:rPr>
        <w:t>освоб.i</w:t>
      </w:r>
      <w:proofErr w:type="spellEnd"/>
      <w:r w:rsidRPr="00973A14">
        <w:rPr>
          <w:sz w:val="28"/>
          <w:szCs w:val="28"/>
        </w:rPr>
        <w:t xml:space="preserve"> + </w:t>
      </w:r>
      <w:r w:rsidR="001D4C95" w:rsidRPr="00973A14">
        <w:rPr>
          <w:sz w:val="28"/>
          <w:szCs w:val="28"/>
        </w:rPr>
        <w:t>№</w:t>
      </w:r>
      <w:proofErr w:type="spellStart"/>
      <w:r w:rsidRPr="00973A14">
        <w:rPr>
          <w:sz w:val="28"/>
          <w:szCs w:val="28"/>
        </w:rPr>
        <w:t>совм.i</w:t>
      </w:r>
      <w:proofErr w:type="spellEnd"/>
      <w:r w:rsidRPr="00973A14">
        <w:rPr>
          <w:sz w:val="28"/>
          <w:szCs w:val="28"/>
        </w:rPr>
        <w:t xml:space="preserve"> x </w:t>
      </w:r>
      <w:proofErr w:type="spellStart"/>
      <w:r w:rsidRPr="00973A14">
        <w:rPr>
          <w:sz w:val="28"/>
          <w:szCs w:val="28"/>
        </w:rPr>
        <w:t>ki</w:t>
      </w:r>
      <w:proofErr w:type="spellEnd"/>
      <w:r w:rsidRPr="00973A14">
        <w:rPr>
          <w:sz w:val="28"/>
          <w:szCs w:val="28"/>
        </w:rPr>
        <w:t xml:space="preserve">) x </w:t>
      </w:r>
      <w:proofErr w:type="spellStart"/>
      <w:r w:rsidRPr="00973A14">
        <w:rPr>
          <w:sz w:val="28"/>
          <w:szCs w:val="28"/>
        </w:rPr>
        <w:t>Fi</w:t>
      </w:r>
      <w:proofErr w:type="spellEnd"/>
      <w:r w:rsidRPr="00973A14">
        <w:rPr>
          <w:sz w:val="28"/>
          <w:szCs w:val="28"/>
        </w:rPr>
        <w:t>,</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w:t>
      </w: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w:t>
      </w:r>
      <w:proofErr w:type="spellStart"/>
      <w:r w:rsidRPr="00973A14">
        <w:rPr>
          <w:sz w:val="28"/>
          <w:szCs w:val="28"/>
        </w:rPr>
        <w:t>tосвоб</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освоб.i</w:t>
      </w:r>
      <w:proofErr w:type="spellEnd"/>
      <w:r w:rsidR="009B73BC" w:rsidRPr="00973A14">
        <w:rPr>
          <w:sz w:val="28"/>
          <w:szCs w:val="28"/>
        </w:rPr>
        <w:t xml:space="preserve"> - количество работников, осуществляющих воинский учет в i-м поселении;</w:t>
      </w:r>
    </w:p>
    <w:p w:rsidR="009B73BC" w:rsidRPr="00973A14" w:rsidRDefault="001D4C95" w:rsidP="00744798">
      <w:pPr>
        <w:pStyle w:val="ConsPlusNormal"/>
        <w:ind w:firstLine="540"/>
        <w:jc w:val="both"/>
        <w:rPr>
          <w:sz w:val="28"/>
          <w:szCs w:val="28"/>
        </w:rPr>
      </w:pPr>
      <w:r w:rsidRPr="00973A14">
        <w:rPr>
          <w:sz w:val="28"/>
          <w:szCs w:val="28"/>
        </w:rPr>
        <w:t>№</w:t>
      </w:r>
      <w:proofErr w:type="spellStart"/>
      <w:r w:rsidR="009B73BC" w:rsidRPr="00973A14">
        <w:rPr>
          <w:sz w:val="28"/>
          <w:szCs w:val="28"/>
        </w:rPr>
        <w:t>совм.i</w:t>
      </w:r>
      <w:proofErr w:type="spellEnd"/>
      <w:r w:rsidR="009B73BC" w:rsidRPr="00973A14">
        <w:rPr>
          <w:sz w:val="28"/>
          <w:szCs w:val="28"/>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9B73BC" w:rsidRPr="00973A14" w:rsidRDefault="009B73BC" w:rsidP="00744798">
      <w:pPr>
        <w:pStyle w:val="ConsPlusNormal"/>
        <w:ind w:firstLine="540"/>
        <w:jc w:val="both"/>
        <w:rPr>
          <w:sz w:val="28"/>
          <w:szCs w:val="28"/>
        </w:rPr>
      </w:pPr>
      <w:proofErr w:type="spellStart"/>
      <w:r w:rsidRPr="00973A14">
        <w:rPr>
          <w:sz w:val="28"/>
          <w:szCs w:val="28"/>
        </w:rPr>
        <w:t>ki</w:t>
      </w:r>
      <w:proofErr w:type="spellEnd"/>
      <w:r w:rsidRPr="00973A14">
        <w:rPr>
          <w:sz w:val="28"/>
          <w:szCs w:val="28"/>
        </w:rPr>
        <w:t xml:space="preserve"> - коэффициент рабочего времени;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совм.i</w:t>
      </w:r>
      <w:proofErr w:type="spellEnd"/>
      <w:r w:rsidRPr="00973A14">
        <w:rPr>
          <w:sz w:val="28"/>
          <w:szCs w:val="28"/>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t</w:t>
      </w:r>
      <w:proofErr w:type="gramEnd"/>
      <w:r w:rsidRPr="00973A14">
        <w:rPr>
          <w:sz w:val="28"/>
          <w:szCs w:val="28"/>
        </w:rPr>
        <w:t>освоб</w:t>
      </w:r>
      <w:proofErr w:type="spellEnd"/>
      <w:r w:rsidRPr="00973A14">
        <w:rPr>
          <w:sz w:val="28"/>
          <w:szCs w:val="28"/>
        </w:rPr>
        <w:t xml:space="preserve">. - количество часов рабочего времени в год, рассчитанное на одного работника, осуществляющего воинский учет, исходя из норм, установленных Трудовым </w:t>
      </w:r>
      <w:hyperlink r:id="rId14" w:history="1">
        <w:r w:rsidRPr="00973A14">
          <w:rPr>
            <w:sz w:val="28"/>
            <w:szCs w:val="28"/>
          </w:rPr>
          <w:t>кодексом</w:t>
        </w:r>
      </w:hyperlink>
      <w:r w:rsidRPr="00973A14">
        <w:rPr>
          <w:sz w:val="28"/>
          <w:szCs w:val="28"/>
        </w:rPr>
        <w:t xml:space="preserve"> Российской Федерации;</w:t>
      </w:r>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затраты на содержание одного работника, осуществляющего воинский учет, органа местного самоуправления в i-м поселении, определяемые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proofErr w:type="spellStart"/>
      <w:r w:rsidRPr="00973A14">
        <w:rPr>
          <w:sz w:val="28"/>
          <w:szCs w:val="28"/>
        </w:rPr>
        <w:t>Fi</w:t>
      </w:r>
      <w:proofErr w:type="spellEnd"/>
      <w:r w:rsidRPr="00973A14">
        <w:rPr>
          <w:sz w:val="28"/>
          <w:szCs w:val="28"/>
        </w:rPr>
        <w:t xml:space="preserve"> = </w:t>
      </w:r>
      <w:proofErr w:type="spellStart"/>
      <w:r w:rsidRPr="00973A14">
        <w:rPr>
          <w:sz w:val="28"/>
          <w:szCs w:val="28"/>
        </w:rPr>
        <w:t>ЗП</w:t>
      </w:r>
      <w:proofErr w:type="gramStart"/>
      <w:r w:rsidRPr="00973A14">
        <w:rPr>
          <w:sz w:val="28"/>
          <w:szCs w:val="28"/>
        </w:rPr>
        <w:t>i</w:t>
      </w:r>
      <w:proofErr w:type="spellEnd"/>
      <w:proofErr w:type="gramEnd"/>
      <w:r w:rsidRPr="00973A14">
        <w:rPr>
          <w:sz w:val="28"/>
          <w:szCs w:val="28"/>
        </w:rPr>
        <w:t xml:space="preserve"> + </w:t>
      </w:r>
      <w:proofErr w:type="spellStart"/>
      <w:r w:rsidRPr="00973A14">
        <w:rPr>
          <w:sz w:val="28"/>
          <w:szCs w:val="28"/>
        </w:rPr>
        <w:t>Аi</w:t>
      </w:r>
      <w:proofErr w:type="spellEnd"/>
      <w:r w:rsidRPr="00973A14">
        <w:rPr>
          <w:sz w:val="28"/>
          <w:szCs w:val="28"/>
        </w:rPr>
        <w:t xml:space="preserve"> + </w:t>
      </w:r>
      <w:proofErr w:type="spellStart"/>
      <w:r w:rsidRPr="00973A14">
        <w:rPr>
          <w:sz w:val="28"/>
          <w:szCs w:val="28"/>
        </w:rPr>
        <w:t>Сi</w:t>
      </w:r>
      <w:proofErr w:type="spellEnd"/>
      <w:r w:rsidRPr="00973A14">
        <w:rPr>
          <w:sz w:val="28"/>
          <w:szCs w:val="28"/>
        </w:rPr>
        <w:t xml:space="preserve"> + </w:t>
      </w:r>
      <w:proofErr w:type="spellStart"/>
      <w:r w:rsidRPr="00973A14">
        <w:rPr>
          <w:sz w:val="28"/>
          <w:szCs w:val="28"/>
        </w:rPr>
        <w:t>Тi</w:t>
      </w:r>
      <w:proofErr w:type="spellEnd"/>
      <w:r w:rsidRPr="00973A14">
        <w:rPr>
          <w:sz w:val="28"/>
          <w:szCs w:val="28"/>
        </w:rPr>
        <w:t xml:space="preserve"> + </w:t>
      </w:r>
      <w:proofErr w:type="spellStart"/>
      <w:r w:rsidRPr="00973A14">
        <w:rPr>
          <w:sz w:val="28"/>
          <w:szCs w:val="28"/>
        </w:rPr>
        <w:t>Кi</w:t>
      </w:r>
      <w:proofErr w:type="spellEnd"/>
      <w:r w:rsidRPr="00973A14">
        <w:rPr>
          <w:sz w:val="28"/>
          <w:szCs w:val="28"/>
        </w:rPr>
        <w:t xml:space="preserve"> + </w:t>
      </w:r>
      <w:proofErr w:type="spellStart"/>
      <w:r w:rsidRPr="00973A14">
        <w:rPr>
          <w:sz w:val="28"/>
          <w:szCs w:val="28"/>
        </w:rPr>
        <w:t>КомУi</w:t>
      </w:r>
      <w:proofErr w:type="spellEnd"/>
      <w:r w:rsidRPr="00973A14">
        <w:rPr>
          <w:sz w:val="28"/>
          <w:szCs w:val="28"/>
        </w:rPr>
        <w:t xml:space="preserve"> + </w:t>
      </w:r>
      <w:proofErr w:type="spellStart"/>
      <w:r w:rsidRPr="00973A14">
        <w:rPr>
          <w:sz w:val="28"/>
          <w:szCs w:val="28"/>
        </w:rPr>
        <w:t>МЗi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lastRenderedPageBreak/>
        <w:t>ЗП</w:t>
      </w:r>
      <w:proofErr w:type="gramStart"/>
      <w:r w:rsidRPr="00973A14">
        <w:rPr>
          <w:sz w:val="28"/>
          <w:szCs w:val="28"/>
        </w:rPr>
        <w:t>i</w:t>
      </w:r>
      <w:proofErr w:type="spellEnd"/>
      <w:proofErr w:type="gramEnd"/>
      <w:r w:rsidRPr="00973A14">
        <w:rPr>
          <w:sz w:val="28"/>
          <w:szCs w:val="28"/>
        </w:rPr>
        <w:t xml:space="preserve"> - расходы на оплату труда работника, осуществляющего воинский учет в i-ом поселении, включая соответствующие начисления на фонд оплаты труда;</w:t>
      </w:r>
    </w:p>
    <w:p w:rsidR="009B73BC" w:rsidRPr="00973A14" w:rsidRDefault="009B73BC" w:rsidP="00744798">
      <w:pPr>
        <w:pStyle w:val="ConsPlusNormal"/>
        <w:ind w:firstLine="540"/>
        <w:jc w:val="both"/>
        <w:rPr>
          <w:sz w:val="28"/>
          <w:szCs w:val="28"/>
        </w:rPr>
      </w:pPr>
      <w:proofErr w:type="spellStart"/>
      <w:r w:rsidRPr="00973A14">
        <w:rPr>
          <w:sz w:val="28"/>
          <w:szCs w:val="28"/>
        </w:rPr>
        <w:t>А</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аренды помещений;</w:t>
      </w:r>
    </w:p>
    <w:p w:rsidR="009B73BC" w:rsidRPr="00973A14" w:rsidRDefault="009B73BC" w:rsidP="00744798">
      <w:pPr>
        <w:pStyle w:val="ConsPlusNormal"/>
        <w:ind w:firstLine="540"/>
        <w:jc w:val="both"/>
        <w:rPr>
          <w:sz w:val="28"/>
          <w:szCs w:val="28"/>
        </w:rPr>
      </w:pPr>
      <w:proofErr w:type="spellStart"/>
      <w:r w:rsidRPr="00973A14">
        <w:rPr>
          <w:sz w:val="28"/>
          <w:szCs w:val="28"/>
        </w:rPr>
        <w:t>С</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услуг связи;</w:t>
      </w:r>
    </w:p>
    <w:p w:rsidR="009B73BC" w:rsidRPr="00973A14" w:rsidRDefault="009B73BC" w:rsidP="00744798">
      <w:pPr>
        <w:pStyle w:val="ConsPlusNormal"/>
        <w:ind w:firstLine="540"/>
        <w:jc w:val="both"/>
        <w:rPr>
          <w:sz w:val="28"/>
          <w:szCs w:val="28"/>
        </w:rPr>
      </w:pPr>
      <w:proofErr w:type="spellStart"/>
      <w:r w:rsidRPr="00973A14">
        <w:rPr>
          <w:sz w:val="28"/>
          <w:szCs w:val="28"/>
        </w:rPr>
        <w:t>Т</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на оплату транспортных услуг;</w:t>
      </w:r>
    </w:p>
    <w:p w:rsidR="009B73BC" w:rsidRPr="00973A14" w:rsidRDefault="009B73BC" w:rsidP="00744798">
      <w:pPr>
        <w:pStyle w:val="ConsPlusNormal"/>
        <w:ind w:firstLine="540"/>
        <w:jc w:val="both"/>
        <w:rPr>
          <w:sz w:val="28"/>
          <w:szCs w:val="28"/>
        </w:rPr>
      </w:pPr>
      <w:proofErr w:type="spellStart"/>
      <w:r w:rsidRPr="00973A14">
        <w:rPr>
          <w:sz w:val="28"/>
          <w:szCs w:val="28"/>
        </w:rPr>
        <w:t>К</w:t>
      </w:r>
      <w:proofErr w:type="gramStart"/>
      <w:r w:rsidRPr="00973A14">
        <w:rPr>
          <w:sz w:val="28"/>
          <w:szCs w:val="28"/>
        </w:rPr>
        <w:t>i</w:t>
      </w:r>
      <w:proofErr w:type="spellEnd"/>
      <w:proofErr w:type="gramEnd"/>
      <w:r w:rsidRPr="00973A14">
        <w:rPr>
          <w:sz w:val="28"/>
          <w:szCs w:val="28"/>
        </w:rPr>
        <w:t xml:space="preserve"> - командировочные расходы в расчете на одного работника, осуществляющего воинский учет в i-м поселении;</w:t>
      </w:r>
    </w:p>
    <w:p w:rsidR="009B73BC" w:rsidRPr="00973A14" w:rsidRDefault="009B73BC" w:rsidP="00744798">
      <w:pPr>
        <w:pStyle w:val="ConsPlusNormal"/>
        <w:ind w:firstLine="540"/>
        <w:jc w:val="both"/>
        <w:rPr>
          <w:sz w:val="28"/>
          <w:szCs w:val="28"/>
        </w:rPr>
      </w:pPr>
      <w:proofErr w:type="spellStart"/>
      <w:r w:rsidRPr="00973A14">
        <w:rPr>
          <w:sz w:val="28"/>
          <w:szCs w:val="28"/>
        </w:rPr>
        <w:t>КомУ</w:t>
      </w:r>
      <w:proofErr w:type="gramStart"/>
      <w:r w:rsidRPr="00973A14">
        <w:rPr>
          <w:sz w:val="28"/>
          <w:szCs w:val="28"/>
        </w:rPr>
        <w:t>i</w:t>
      </w:r>
      <w:proofErr w:type="spellEnd"/>
      <w:proofErr w:type="gramEnd"/>
      <w:r w:rsidRPr="00973A14">
        <w:rPr>
          <w:sz w:val="28"/>
          <w:szCs w:val="28"/>
        </w:rPr>
        <w:t xml:space="preserve"> - расходы i-</w:t>
      </w:r>
      <w:proofErr w:type="spellStart"/>
      <w:r w:rsidRPr="00973A14">
        <w:rPr>
          <w:sz w:val="28"/>
          <w:szCs w:val="28"/>
        </w:rPr>
        <w:t>го</w:t>
      </w:r>
      <w:proofErr w:type="spellEnd"/>
      <w:r w:rsidRPr="00973A14">
        <w:rPr>
          <w:sz w:val="28"/>
          <w:szCs w:val="28"/>
        </w:rPr>
        <w:t xml:space="preserve"> поселения в расчете на одного работника, осуществляющего воинский учет в i-м поселении, на оплату коммунальных услуг;</w:t>
      </w:r>
    </w:p>
    <w:p w:rsidR="009B73BC" w:rsidRPr="00973A14" w:rsidRDefault="009B73BC" w:rsidP="00744798">
      <w:pPr>
        <w:pStyle w:val="ConsPlusNormal"/>
        <w:ind w:firstLine="540"/>
        <w:jc w:val="both"/>
        <w:rPr>
          <w:sz w:val="28"/>
          <w:szCs w:val="28"/>
        </w:rPr>
      </w:pPr>
      <w:proofErr w:type="spellStart"/>
      <w:r w:rsidRPr="00973A14">
        <w:rPr>
          <w:sz w:val="28"/>
          <w:szCs w:val="28"/>
        </w:rPr>
        <w:t>МЗ</w:t>
      </w:r>
      <w:proofErr w:type="gramStart"/>
      <w:r w:rsidRPr="00973A14">
        <w:rPr>
          <w:sz w:val="28"/>
          <w:szCs w:val="28"/>
        </w:rPr>
        <w:t>i</w:t>
      </w:r>
      <w:proofErr w:type="spellEnd"/>
      <w:proofErr w:type="gramEnd"/>
      <w:r w:rsidRPr="00973A14">
        <w:rPr>
          <w:sz w:val="28"/>
          <w:szCs w:val="28"/>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9B73BC" w:rsidRPr="00973A14" w:rsidRDefault="009B73BC" w:rsidP="00744798">
      <w:pPr>
        <w:pStyle w:val="ConsPlusNormal"/>
        <w:jc w:val="both"/>
        <w:rPr>
          <w:sz w:val="28"/>
          <w:szCs w:val="28"/>
        </w:rPr>
      </w:pPr>
    </w:p>
    <w:p w:rsidR="001D4C95" w:rsidRPr="00973A14" w:rsidRDefault="001D4C95" w:rsidP="00744798">
      <w:pPr>
        <w:pStyle w:val="ConsPlusNormal"/>
        <w:jc w:val="right"/>
        <w:outlineLvl w:val="0"/>
        <w:rPr>
          <w:sz w:val="28"/>
          <w:szCs w:val="28"/>
        </w:rPr>
      </w:pPr>
      <w:r w:rsidRPr="00973A14">
        <w:rPr>
          <w:sz w:val="28"/>
          <w:szCs w:val="28"/>
        </w:rPr>
        <w:br w:type="page"/>
      </w:r>
    </w:p>
    <w:p w:rsidR="009B73BC" w:rsidRPr="00973A14" w:rsidRDefault="009B73BC" w:rsidP="00744798">
      <w:pPr>
        <w:pStyle w:val="ConsPlusNormal"/>
        <w:jc w:val="right"/>
        <w:outlineLvl w:val="0"/>
        <w:rPr>
          <w:szCs w:val="24"/>
        </w:rPr>
      </w:pPr>
      <w:r w:rsidRPr="00973A14">
        <w:rPr>
          <w:szCs w:val="24"/>
        </w:rPr>
        <w:lastRenderedPageBreak/>
        <w:t>Приложение 2</w:t>
      </w:r>
    </w:p>
    <w:p w:rsidR="009B73BC" w:rsidRPr="00973A14" w:rsidRDefault="009B73BC" w:rsidP="00744798">
      <w:pPr>
        <w:pStyle w:val="ConsPlusNormal"/>
        <w:jc w:val="right"/>
        <w:rPr>
          <w:szCs w:val="24"/>
        </w:rPr>
      </w:pPr>
      <w:r w:rsidRPr="00973A14">
        <w:rPr>
          <w:szCs w:val="24"/>
        </w:rPr>
        <w:t>к Закону Республики Татарстан</w:t>
      </w:r>
    </w:p>
    <w:p w:rsidR="009B73BC" w:rsidRPr="00973A14" w:rsidRDefault="001D4C95" w:rsidP="00744798">
      <w:pPr>
        <w:pStyle w:val="ConsPlusNormal"/>
        <w:jc w:val="right"/>
        <w:rPr>
          <w:szCs w:val="24"/>
        </w:rPr>
      </w:pPr>
      <w:r w:rsidRPr="00973A14">
        <w:rPr>
          <w:szCs w:val="24"/>
        </w:rPr>
        <w:t>«</w:t>
      </w:r>
      <w:r w:rsidR="009B73BC" w:rsidRPr="00973A14">
        <w:rPr>
          <w:szCs w:val="24"/>
        </w:rPr>
        <w:t>О наделении органов местного самоуправления</w:t>
      </w:r>
    </w:p>
    <w:p w:rsidR="009B73BC" w:rsidRPr="00973A14" w:rsidRDefault="009B73BC" w:rsidP="00744798">
      <w:pPr>
        <w:pStyle w:val="ConsPlusNormal"/>
        <w:jc w:val="right"/>
        <w:rPr>
          <w:szCs w:val="24"/>
        </w:rPr>
      </w:pPr>
      <w:r w:rsidRPr="00973A14">
        <w:rPr>
          <w:szCs w:val="24"/>
        </w:rPr>
        <w:t>муниципальных районов Республики Татарстан</w:t>
      </w:r>
    </w:p>
    <w:p w:rsidR="009B73BC" w:rsidRPr="00973A14" w:rsidRDefault="009B73BC" w:rsidP="00744798">
      <w:pPr>
        <w:pStyle w:val="ConsPlusNormal"/>
        <w:jc w:val="right"/>
        <w:rPr>
          <w:szCs w:val="24"/>
        </w:rPr>
      </w:pPr>
      <w:r w:rsidRPr="00973A14">
        <w:rPr>
          <w:szCs w:val="24"/>
        </w:rPr>
        <w:t>отдельными государственными полномочиями</w:t>
      </w:r>
    </w:p>
    <w:p w:rsidR="009B73BC" w:rsidRPr="00973A14" w:rsidRDefault="009B73BC" w:rsidP="00744798">
      <w:pPr>
        <w:pStyle w:val="ConsPlusNormal"/>
        <w:jc w:val="right"/>
        <w:rPr>
          <w:szCs w:val="24"/>
        </w:rPr>
      </w:pPr>
      <w:r w:rsidRPr="00973A14">
        <w:rPr>
          <w:szCs w:val="24"/>
        </w:rPr>
        <w:t>Республики Татарстан по расчету и предоставлению</w:t>
      </w:r>
    </w:p>
    <w:p w:rsidR="009B73BC" w:rsidRPr="00973A14" w:rsidRDefault="009B73BC" w:rsidP="00744798">
      <w:pPr>
        <w:pStyle w:val="ConsPlusNormal"/>
        <w:jc w:val="right"/>
        <w:rPr>
          <w:szCs w:val="24"/>
        </w:rPr>
      </w:pPr>
      <w:r w:rsidRPr="00973A14">
        <w:rPr>
          <w:szCs w:val="24"/>
        </w:rPr>
        <w:t>субвенций бюджетам поселений, входящих в состав</w:t>
      </w:r>
    </w:p>
    <w:p w:rsidR="009B73BC" w:rsidRPr="00973A14" w:rsidRDefault="009B73BC" w:rsidP="00744798">
      <w:pPr>
        <w:pStyle w:val="ConsPlusNormal"/>
        <w:jc w:val="right"/>
        <w:rPr>
          <w:szCs w:val="24"/>
        </w:rPr>
      </w:pPr>
      <w:r w:rsidRPr="00973A14">
        <w:rPr>
          <w:szCs w:val="24"/>
        </w:rPr>
        <w:t>муниципального района, на реализацию полномочий</w:t>
      </w:r>
    </w:p>
    <w:p w:rsidR="009B73BC" w:rsidRPr="00973A14" w:rsidRDefault="009B73BC" w:rsidP="00744798">
      <w:pPr>
        <w:pStyle w:val="ConsPlusNormal"/>
        <w:jc w:val="right"/>
        <w:rPr>
          <w:szCs w:val="24"/>
        </w:rPr>
      </w:pPr>
      <w:r w:rsidRPr="00973A14">
        <w:rPr>
          <w:szCs w:val="24"/>
        </w:rPr>
        <w:t>по осуществлению первичного воинского учета</w:t>
      </w:r>
    </w:p>
    <w:p w:rsidR="009B73BC" w:rsidRPr="00973A14" w:rsidRDefault="009B73BC" w:rsidP="00744798">
      <w:pPr>
        <w:pStyle w:val="ConsPlusNormal"/>
        <w:jc w:val="right"/>
        <w:rPr>
          <w:szCs w:val="24"/>
        </w:rPr>
      </w:pPr>
      <w:r w:rsidRPr="00973A14">
        <w:rPr>
          <w:szCs w:val="24"/>
        </w:rPr>
        <w:t>на территориях, на которых отсутствуют</w:t>
      </w:r>
    </w:p>
    <w:p w:rsidR="009B73BC" w:rsidRPr="00973A14" w:rsidRDefault="009B73BC" w:rsidP="00744798">
      <w:pPr>
        <w:pStyle w:val="ConsPlusNormal"/>
        <w:jc w:val="right"/>
        <w:rPr>
          <w:sz w:val="28"/>
          <w:szCs w:val="28"/>
        </w:rPr>
      </w:pPr>
      <w:r w:rsidRPr="00973A14">
        <w:rPr>
          <w:szCs w:val="24"/>
        </w:rPr>
        <w:t>военные комиссариаты</w:t>
      </w:r>
      <w:r w:rsidR="001D4C95" w:rsidRPr="00973A14">
        <w:rPr>
          <w:szCs w:val="24"/>
        </w:rPr>
        <w:t>»</w:t>
      </w:r>
    </w:p>
    <w:p w:rsidR="009B73BC" w:rsidRPr="00973A14" w:rsidRDefault="009B73BC" w:rsidP="00744798">
      <w:pPr>
        <w:pStyle w:val="ConsPlusNormal"/>
        <w:jc w:val="both"/>
        <w:rPr>
          <w:sz w:val="28"/>
          <w:szCs w:val="28"/>
        </w:rPr>
      </w:pPr>
    </w:p>
    <w:p w:rsidR="009B73BC" w:rsidRPr="00973A14" w:rsidRDefault="009B73BC" w:rsidP="00744798">
      <w:pPr>
        <w:pStyle w:val="ConsPlusTitle"/>
        <w:jc w:val="center"/>
        <w:rPr>
          <w:sz w:val="28"/>
          <w:szCs w:val="28"/>
        </w:rPr>
      </w:pPr>
      <w:bookmarkStart w:id="3" w:name="P189"/>
      <w:bookmarkEnd w:id="3"/>
      <w:r w:rsidRPr="00973A14">
        <w:rPr>
          <w:sz w:val="28"/>
          <w:szCs w:val="28"/>
        </w:rPr>
        <w:t>МЕТОДИКА</w:t>
      </w:r>
    </w:p>
    <w:p w:rsidR="009B73BC" w:rsidRPr="00973A14" w:rsidRDefault="009B73BC" w:rsidP="00744798">
      <w:pPr>
        <w:pStyle w:val="ConsPlusTitle"/>
        <w:jc w:val="center"/>
        <w:rPr>
          <w:sz w:val="28"/>
          <w:szCs w:val="28"/>
        </w:rPr>
      </w:pPr>
      <w:r w:rsidRPr="00973A14">
        <w:rPr>
          <w:sz w:val="28"/>
          <w:szCs w:val="28"/>
        </w:rPr>
        <w:t>ОПРЕДЕЛЕНИЯ ОБЪЕМА СУБВЕНЦИЙ ИЗ БЮДЖЕТА</w:t>
      </w:r>
    </w:p>
    <w:p w:rsidR="009B73BC" w:rsidRPr="00973A14" w:rsidRDefault="009B73BC" w:rsidP="00744798">
      <w:pPr>
        <w:pStyle w:val="ConsPlusTitle"/>
        <w:jc w:val="center"/>
        <w:rPr>
          <w:sz w:val="28"/>
          <w:szCs w:val="28"/>
        </w:rPr>
      </w:pPr>
      <w:r w:rsidRPr="00973A14">
        <w:rPr>
          <w:sz w:val="28"/>
          <w:szCs w:val="28"/>
        </w:rPr>
        <w:t>РЕСПУБЛИКИ ТАТАРСТАН БЮДЖЕТАМ МУНИЦИПАЛЬНЫХ РАЙОНОВ,</w:t>
      </w:r>
      <w:r w:rsidR="001D4C95" w:rsidRPr="00973A14">
        <w:rPr>
          <w:sz w:val="28"/>
          <w:szCs w:val="28"/>
        </w:rPr>
        <w:t xml:space="preserve"> </w:t>
      </w:r>
      <w:r w:rsidRPr="00973A14">
        <w:rPr>
          <w:sz w:val="28"/>
          <w:szCs w:val="28"/>
        </w:rPr>
        <w:t>ПЕРЕДАВАЕМЫХ БЮДЖЕТАМ ПОСЕЛЕНИЙ, ВХОДЯЩИХ В СОСТАВ</w:t>
      </w:r>
      <w:r w:rsidR="001D4C95" w:rsidRPr="00973A14">
        <w:rPr>
          <w:sz w:val="28"/>
          <w:szCs w:val="28"/>
        </w:rPr>
        <w:t xml:space="preserve"> </w:t>
      </w:r>
      <w:r w:rsidRPr="00973A14">
        <w:rPr>
          <w:sz w:val="28"/>
          <w:szCs w:val="28"/>
        </w:rPr>
        <w:t>МУНИЦИПАЛЬНОГО РАЙОНА, НА РЕАЛИЗАЦИЮ ОРГАНАМИ МЕСТНОГО</w:t>
      </w:r>
      <w:r w:rsidR="001D4C95" w:rsidRPr="00973A14">
        <w:rPr>
          <w:sz w:val="28"/>
          <w:szCs w:val="28"/>
        </w:rPr>
        <w:t xml:space="preserve"> </w:t>
      </w:r>
      <w:r w:rsidRPr="00973A14">
        <w:rPr>
          <w:sz w:val="28"/>
          <w:szCs w:val="28"/>
        </w:rPr>
        <w:t>САМОУПРАВЛЕНИЯ ПОСЕЛЕНИЙ ПОЛНОМОЧИЙ ПО ОСУЩЕСТВЛЕНИЮ</w:t>
      </w:r>
    </w:p>
    <w:p w:rsidR="009B73BC" w:rsidRPr="00973A14" w:rsidRDefault="009B73BC" w:rsidP="00744798">
      <w:pPr>
        <w:pStyle w:val="ConsPlusTitle"/>
        <w:jc w:val="center"/>
        <w:rPr>
          <w:sz w:val="28"/>
          <w:szCs w:val="28"/>
        </w:rPr>
      </w:pPr>
      <w:r w:rsidRPr="00973A14">
        <w:rPr>
          <w:sz w:val="28"/>
          <w:szCs w:val="28"/>
        </w:rPr>
        <w:t>ПЕРВИЧНОГО ВОИНСКОГО УЧЕТА НА ТЕРРИТОРИЯХ,</w:t>
      </w:r>
    </w:p>
    <w:p w:rsidR="009B73BC" w:rsidRPr="00973A14" w:rsidRDefault="009B73BC" w:rsidP="00744798">
      <w:pPr>
        <w:pStyle w:val="ConsPlusTitle"/>
        <w:jc w:val="center"/>
        <w:rPr>
          <w:sz w:val="28"/>
          <w:szCs w:val="28"/>
        </w:rPr>
      </w:pPr>
      <w:r w:rsidRPr="00973A14">
        <w:rPr>
          <w:sz w:val="28"/>
          <w:szCs w:val="28"/>
        </w:rPr>
        <w:t xml:space="preserve">НА </w:t>
      </w:r>
      <w:proofErr w:type="gramStart"/>
      <w:r w:rsidRPr="00973A14">
        <w:rPr>
          <w:sz w:val="28"/>
          <w:szCs w:val="28"/>
        </w:rPr>
        <w:t>КОТОРЫХ</w:t>
      </w:r>
      <w:proofErr w:type="gramEnd"/>
      <w:r w:rsidRPr="00973A14">
        <w:rPr>
          <w:sz w:val="28"/>
          <w:szCs w:val="28"/>
        </w:rPr>
        <w:t xml:space="preserve"> ОТСУТСТВУЮТ ВОЕННЫЕ КОМИССАРИАТЫ</w:t>
      </w:r>
    </w:p>
    <w:p w:rsidR="009B73BC" w:rsidRPr="00973A14" w:rsidRDefault="009B73BC" w:rsidP="00744798">
      <w:pPr>
        <w:rPr>
          <w:sz w:val="28"/>
          <w:szCs w:val="28"/>
        </w:rPr>
      </w:pPr>
    </w:p>
    <w:p w:rsidR="009B73BC" w:rsidRPr="00973A14" w:rsidRDefault="009B73BC" w:rsidP="00744798">
      <w:pPr>
        <w:pStyle w:val="ConsPlusNormal"/>
        <w:ind w:firstLine="540"/>
        <w:jc w:val="both"/>
        <w:rPr>
          <w:sz w:val="28"/>
          <w:szCs w:val="28"/>
        </w:rPr>
      </w:pPr>
      <w:r w:rsidRPr="00973A14">
        <w:rPr>
          <w:sz w:val="28"/>
          <w:szCs w:val="28"/>
        </w:rPr>
        <w:t>1. Настоящая Методика предназначена для определения объема субвенций, предоставляемых бюджетам муниципальных районов из бюджета Республики Татарстан для осуществления государственных полномочий по расчету и предоставлению субвенций бюджетам поселений, входящих в состав муниципального района, на реализацию полномочий по осуществлению первичного воинского учета на территориях, на которых отсутствуют военные комиссариаты (далее - государственные полномочия).</w:t>
      </w:r>
    </w:p>
    <w:p w:rsidR="009B73BC" w:rsidRPr="00973A14" w:rsidRDefault="009B73BC" w:rsidP="00744798">
      <w:pPr>
        <w:pStyle w:val="ConsPlusNormal"/>
        <w:ind w:firstLine="540"/>
        <w:jc w:val="both"/>
        <w:rPr>
          <w:sz w:val="28"/>
          <w:szCs w:val="28"/>
        </w:rPr>
      </w:pPr>
      <w:r w:rsidRPr="00973A14">
        <w:rPr>
          <w:sz w:val="28"/>
          <w:szCs w:val="28"/>
        </w:rPr>
        <w:t>2. Общий объем субвенций, предоставляемых бюджетам муниципальных районов для осуществления государственных полномочий (</w:t>
      </w:r>
      <w:proofErr w:type="spellStart"/>
      <w:proofErr w:type="gramStart"/>
      <w:r w:rsidRPr="00973A14">
        <w:rPr>
          <w:sz w:val="28"/>
          <w:szCs w:val="28"/>
        </w:rPr>
        <w:t>S</w:t>
      </w:r>
      <w:proofErr w:type="gramEnd"/>
      <w:r w:rsidRPr="00973A14">
        <w:rPr>
          <w:sz w:val="28"/>
          <w:szCs w:val="28"/>
          <w:vertAlign w:val="subscript"/>
        </w:rPr>
        <w:t>общ</w:t>
      </w:r>
      <w:proofErr w:type="spellEnd"/>
      <w:r w:rsidRPr="00973A14">
        <w:rPr>
          <w:sz w:val="28"/>
          <w:szCs w:val="28"/>
        </w:rPr>
        <w:t>), определяется по формуле:</w:t>
      </w:r>
    </w:p>
    <w:p w:rsidR="009B73BC" w:rsidRPr="00973A14" w:rsidRDefault="009B73BC" w:rsidP="00744798">
      <w:pPr>
        <w:pStyle w:val="ConsPlusNormal"/>
        <w:jc w:val="both"/>
        <w:rPr>
          <w:sz w:val="28"/>
          <w:szCs w:val="28"/>
        </w:rPr>
      </w:pPr>
    </w:p>
    <w:p w:rsidR="009B73BC" w:rsidRPr="00973A14" w:rsidRDefault="00A2736D" w:rsidP="00744798">
      <w:pPr>
        <w:pStyle w:val="ConsPlusNormal"/>
        <w:jc w:val="center"/>
        <w:rPr>
          <w:sz w:val="28"/>
          <w:szCs w:val="28"/>
        </w:rPr>
      </w:pPr>
      <w:r>
        <w:rPr>
          <w:position w:val="-20"/>
          <w:sz w:val="28"/>
          <w:szCs w:val="28"/>
        </w:rPr>
        <w:pict>
          <v:shape id="_x0000_i1025" style="width:78.25pt;height:32.55pt" coordsize="" o:spt="100" adj="0,,0" path="" filled="f" stroked="f">
            <v:stroke joinstyle="miter"/>
            <v:imagedata r:id="rId15" o:title="base_23915_149157_32768"/>
            <v:formulas/>
            <v:path o:connecttype="segments"/>
          </v:shape>
        </w:pic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r w:rsidRPr="00973A14">
        <w:rPr>
          <w:sz w:val="28"/>
          <w:szCs w:val="28"/>
        </w:rPr>
        <w:t>S</w:t>
      </w:r>
      <w:proofErr w:type="gramStart"/>
      <w:r w:rsidRPr="00973A14">
        <w:rPr>
          <w:sz w:val="28"/>
          <w:szCs w:val="28"/>
        </w:rPr>
        <w:t>р</w:t>
      </w:r>
      <w:proofErr w:type="gramEnd"/>
      <w:r w:rsidRPr="00973A14">
        <w:rPr>
          <w:sz w:val="28"/>
          <w:szCs w:val="28"/>
          <w:vertAlign w:val="subscript"/>
        </w:rPr>
        <w:t>i</w:t>
      </w:r>
      <w:proofErr w:type="spellEnd"/>
      <w:r w:rsidRPr="00973A14">
        <w:rPr>
          <w:sz w:val="28"/>
          <w:szCs w:val="28"/>
        </w:rPr>
        <w:t xml:space="preserve"> - объем субвенции, предоставляемой бюджету i-</w:t>
      </w:r>
      <w:proofErr w:type="spellStart"/>
      <w:r w:rsidRPr="00973A14">
        <w:rPr>
          <w:sz w:val="28"/>
          <w:szCs w:val="28"/>
        </w:rPr>
        <w:t>го</w:t>
      </w:r>
      <w:proofErr w:type="spellEnd"/>
      <w:r w:rsidRPr="00973A14">
        <w:rPr>
          <w:sz w:val="28"/>
          <w:szCs w:val="28"/>
        </w:rPr>
        <w:t xml:space="preserve"> муниципального района;</w:t>
      </w:r>
    </w:p>
    <w:p w:rsidR="009B73BC" w:rsidRPr="00973A14" w:rsidRDefault="00F324A3" w:rsidP="00744798">
      <w:pPr>
        <w:pStyle w:val="ConsPlusNormal"/>
        <w:ind w:firstLine="540"/>
        <w:jc w:val="both"/>
        <w:rPr>
          <w:sz w:val="28"/>
          <w:szCs w:val="28"/>
        </w:rPr>
      </w:pPr>
      <w:r>
        <w:rPr>
          <w:sz w:val="28"/>
          <w:szCs w:val="28"/>
          <w:lang w:val="en-US"/>
        </w:rPr>
        <w:t>n</w:t>
      </w:r>
      <w:r w:rsidR="009B73BC" w:rsidRPr="00973A14">
        <w:rPr>
          <w:sz w:val="28"/>
          <w:szCs w:val="28"/>
        </w:rPr>
        <w:t xml:space="preserve"> - число муниципальных районов, наделенных государственными полномочиями.</w:t>
      </w:r>
    </w:p>
    <w:p w:rsidR="009B73BC" w:rsidRPr="00973A14" w:rsidRDefault="009B73BC" w:rsidP="00744798">
      <w:pPr>
        <w:pStyle w:val="ConsPlusNormal"/>
        <w:ind w:firstLine="540"/>
        <w:jc w:val="both"/>
        <w:rPr>
          <w:sz w:val="28"/>
          <w:szCs w:val="28"/>
        </w:rPr>
      </w:pPr>
      <w:r w:rsidRPr="00973A14">
        <w:rPr>
          <w:sz w:val="28"/>
          <w:szCs w:val="28"/>
        </w:rPr>
        <w:t>3. Объем субвенции, предоставляемой бюджету i-</w:t>
      </w:r>
      <w:proofErr w:type="spellStart"/>
      <w:r w:rsidRPr="00973A14">
        <w:rPr>
          <w:sz w:val="28"/>
          <w:szCs w:val="28"/>
        </w:rPr>
        <w:t>го</w:t>
      </w:r>
      <w:proofErr w:type="spellEnd"/>
      <w:r w:rsidRPr="00973A14">
        <w:rPr>
          <w:sz w:val="28"/>
          <w:szCs w:val="28"/>
        </w:rPr>
        <w:t xml:space="preserve"> муниципального района, определяется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Sр</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освоб</w:t>
      </w:r>
      <w:r w:rsidRPr="00973A14">
        <w:rPr>
          <w:sz w:val="28"/>
          <w:szCs w:val="28"/>
          <w:vertAlign w:val="subscript"/>
        </w:rPr>
        <w:t>i</w:t>
      </w:r>
      <w:proofErr w:type="spellEnd"/>
      <w:r w:rsidRPr="00973A14">
        <w:rPr>
          <w:sz w:val="28"/>
          <w:szCs w:val="28"/>
        </w:rPr>
        <w:t xml:space="preserve"> + </w:t>
      </w:r>
      <w:r w:rsidR="00EF5384">
        <w:rPr>
          <w:sz w:val="28"/>
          <w:szCs w:val="28"/>
          <w:lang w:val="en-US"/>
        </w:rPr>
        <w:t>N</w:t>
      </w:r>
      <w:proofErr w:type="spellStart"/>
      <w:r w:rsidRPr="00973A14">
        <w:rPr>
          <w:sz w:val="28"/>
          <w:szCs w:val="28"/>
        </w:rPr>
        <w:t>совм</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k</w:t>
      </w:r>
      <w:r w:rsidRPr="00973A14">
        <w:rPr>
          <w:sz w:val="28"/>
          <w:szCs w:val="28"/>
          <w:vertAlign w:val="subscript"/>
        </w:rPr>
        <w:t>i</w:t>
      </w:r>
      <w:proofErr w:type="spellEnd"/>
      <w:r w:rsidRPr="00973A14">
        <w:rPr>
          <w:sz w:val="28"/>
          <w:szCs w:val="28"/>
        </w:rPr>
        <w:t xml:space="preserve">) x </w:t>
      </w:r>
      <w:proofErr w:type="spellStart"/>
      <w:r w:rsidRPr="00973A14">
        <w:rPr>
          <w:sz w:val="28"/>
          <w:szCs w:val="28"/>
        </w:rPr>
        <w:t>F</w:t>
      </w:r>
      <w:r w:rsidRPr="00973A14">
        <w:rPr>
          <w:sz w:val="28"/>
          <w:szCs w:val="28"/>
          <w:vertAlign w:val="subscript"/>
        </w:rPr>
        <w:t>i</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lastRenderedPageBreak/>
        <w:t>где:</w:t>
      </w:r>
    </w:p>
    <w:p w:rsidR="009B73BC" w:rsidRPr="00973A14" w:rsidRDefault="00EF5384" w:rsidP="00744798">
      <w:pPr>
        <w:pStyle w:val="ConsPlusNormal"/>
        <w:ind w:firstLine="540"/>
        <w:jc w:val="both"/>
        <w:rPr>
          <w:sz w:val="28"/>
          <w:szCs w:val="28"/>
        </w:rPr>
      </w:pPr>
      <w:r>
        <w:rPr>
          <w:sz w:val="28"/>
          <w:szCs w:val="28"/>
          <w:lang w:val="en-US"/>
        </w:rPr>
        <w:t>N</w:t>
      </w:r>
      <w:proofErr w:type="spellStart"/>
      <w:r w:rsidR="009B73BC" w:rsidRPr="00973A14">
        <w:rPr>
          <w:sz w:val="28"/>
          <w:szCs w:val="28"/>
        </w:rPr>
        <w:t>освоб</w:t>
      </w:r>
      <w:r w:rsidR="009B73BC" w:rsidRPr="00973A14">
        <w:rPr>
          <w:sz w:val="28"/>
          <w:szCs w:val="28"/>
          <w:vertAlign w:val="subscript"/>
        </w:rPr>
        <w:t>i</w:t>
      </w:r>
      <w:proofErr w:type="spellEnd"/>
      <w:r w:rsidR="009B73BC" w:rsidRPr="00973A14">
        <w:rPr>
          <w:sz w:val="28"/>
          <w:szCs w:val="28"/>
        </w:rPr>
        <w:t xml:space="preserve"> - количество военно-учетных работников в органах местного самоуправления поселений в i-м муниципальном районе;</w:t>
      </w:r>
    </w:p>
    <w:p w:rsidR="009B73BC" w:rsidRPr="00A2736D" w:rsidRDefault="00EF5384" w:rsidP="00744798">
      <w:pPr>
        <w:pStyle w:val="ConsPlusNormal"/>
        <w:ind w:firstLine="540"/>
        <w:jc w:val="both"/>
        <w:rPr>
          <w:sz w:val="28"/>
          <w:szCs w:val="28"/>
        </w:rPr>
      </w:pPr>
      <w:r w:rsidRPr="00A2736D">
        <w:rPr>
          <w:sz w:val="28"/>
          <w:szCs w:val="28"/>
          <w:lang w:val="en-US"/>
        </w:rPr>
        <w:t>N</w:t>
      </w:r>
      <w:proofErr w:type="spellStart"/>
      <w:r w:rsidR="009B73BC" w:rsidRPr="00A2736D">
        <w:rPr>
          <w:sz w:val="28"/>
          <w:szCs w:val="28"/>
        </w:rPr>
        <w:t>совм</w:t>
      </w:r>
      <w:r w:rsidR="009B73BC" w:rsidRPr="00A2736D">
        <w:rPr>
          <w:sz w:val="28"/>
          <w:szCs w:val="28"/>
          <w:vertAlign w:val="subscript"/>
        </w:rPr>
        <w:t>i</w:t>
      </w:r>
      <w:proofErr w:type="spellEnd"/>
      <w:r w:rsidR="009B73BC" w:rsidRPr="00A2736D">
        <w:rPr>
          <w:sz w:val="28"/>
          <w:szCs w:val="28"/>
        </w:rPr>
        <w:t xml:space="preserve"> - количество работников, осуществляющих работу по воинскому учету в органах местного самоуправления поселений по совместительству (далее - работники, осуществляющие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коэффициент раб</w:t>
      </w:r>
      <w:bookmarkStart w:id="4" w:name="_GoBack"/>
      <w:bookmarkEnd w:id="4"/>
      <w:r w:rsidRPr="00A2736D">
        <w:rPr>
          <w:sz w:val="28"/>
          <w:szCs w:val="28"/>
        </w:rPr>
        <w:t>очего времени;</w:t>
      </w:r>
    </w:p>
    <w:p w:rsidR="009B73BC" w:rsidRPr="00A2736D" w:rsidRDefault="009B73BC" w:rsidP="00744798">
      <w:pPr>
        <w:pStyle w:val="ConsPlusNormal"/>
        <w:ind w:firstLine="540"/>
        <w:jc w:val="both"/>
        <w:rPr>
          <w:sz w:val="28"/>
          <w:szCs w:val="28"/>
        </w:rPr>
      </w:pPr>
      <w:proofErr w:type="spellStart"/>
      <w:r w:rsidRPr="00A2736D">
        <w:rPr>
          <w:sz w:val="28"/>
          <w:szCs w:val="28"/>
        </w:rPr>
        <w:t>F</w:t>
      </w:r>
      <w:r w:rsidRPr="00A2736D">
        <w:rPr>
          <w:sz w:val="28"/>
          <w:szCs w:val="28"/>
          <w:vertAlign w:val="subscript"/>
        </w:rPr>
        <w:t>i</w:t>
      </w:r>
      <w:proofErr w:type="spellEnd"/>
      <w:r w:rsidRPr="00A2736D">
        <w:rPr>
          <w:sz w:val="28"/>
          <w:szCs w:val="28"/>
        </w:rPr>
        <w:t xml:space="preserve"> - затраты на содержание одного военно-учетного работника, работника, осуществляющего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r w:rsidRPr="00A2736D">
        <w:rPr>
          <w:sz w:val="28"/>
          <w:szCs w:val="28"/>
        </w:rPr>
        <w:t>4. Общее количество военно-учетных работников, работников, осуществляющих работу по воинскому учету, в i-м муниципальном районе определяется исходя из норм, установленных Правительством Российской Федерации.</w:t>
      </w:r>
    </w:p>
    <w:p w:rsidR="009B73BC" w:rsidRPr="00A2736D" w:rsidRDefault="009B73BC" w:rsidP="00744798">
      <w:pPr>
        <w:pStyle w:val="ConsPlusNormal"/>
        <w:ind w:firstLine="540"/>
        <w:jc w:val="both"/>
        <w:rPr>
          <w:sz w:val="28"/>
          <w:szCs w:val="28"/>
        </w:rPr>
      </w:pPr>
      <w:r w:rsidRPr="00A2736D">
        <w:rPr>
          <w:sz w:val="28"/>
          <w:szCs w:val="28"/>
        </w:rPr>
        <w:t>5. Коэффициент рабочего времени определяется по формуле:</w:t>
      </w:r>
    </w:p>
    <w:p w:rsidR="009B73BC" w:rsidRPr="00A2736D" w:rsidRDefault="009B73BC" w:rsidP="00744798">
      <w:pPr>
        <w:pStyle w:val="ConsPlusNormal"/>
        <w:jc w:val="both"/>
        <w:rPr>
          <w:sz w:val="28"/>
          <w:szCs w:val="28"/>
        </w:rPr>
      </w:pPr>
    </w:p>
    <w:p w:rsidR="009B73BC" w:rsidRPr="00A2736D" w:rsidRDefault="009B73BC" w:rsidP="00744798">
      <w:pPr>
        <w:pStyle w:val="ConsPlusNormal"/>
        <w:jc w:val="center"/>
        <w:rPr>
          <w:sz w:val="28"/>
          <w:szCs w:val="28"/>
        </w:rPr>
      </w:pPr>
      <w:proofErr w:type="spellStart"/>
      <w:r w:rsidRPr="00A2736D">
        <w:rPr>
          <w:sz w:val="28"/>
          <w:szCs w:val="28"/>
        </w:rPr>
        <w:t>k</w:t>
      </w:r>
      <w:r w:rsidRPr="00A2736D">
        <w:rPr>
          <w:sz w:val="28"/>
          <w:szCs w:val="28"/>
          <w:vertAlign w:val="subscript"/>
        </w:rPr>
        <w:t>i</w:t>
      </w:r>
      <w:proofErr w:type="spellEnd"/>
      <w:r w:rsidRPr="00A2736D">
        <w:rPr>
          <w:sz w:val="28"/>
          <w:szCs w:val="28"/>
        </w:rPr>
        <w:t xml:space="preserve"> = </w:t>
      </w: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w:t>
      </w:r>
      <w:proofErr w:type="spellStart"/>
      <w:r w:rsidRPr="00A2736D">
        <w:rPr>
          <w:sz w:val="28"/>
          <w:szCs w:val="28"/>
        </w:rPr>
        <w:t>tосвоб</w:t>
      </w:r>
      <w:proofErr w:type="spellEnd"/>
      <w:r w:rsidRPr="00A2736D">
        <w:rPr>
          <w:sz w:val="28"/>
          <w:szCs w:val="28"/>
        </w:rPr>
        <w:t>,</w:t>
      </w:r>
    </w:p>
    <w:p w:rsidR="009B73BC" w:rsidRPr="00A2736D" w:rsidRDefault="009B73BC" w:rsidP="00744798">
      <w:pPr>
        <w:pStyle w:val="ConsPlusNormal"/>
        <w:jc w:val="both"/>
        <w:rPr>
          <w:sz w:val="28"/>
          <w:szCs w:val="28"/>
        </w:rPr>
      </w:pPr>
    </w:p>
    <w:p w:rsidR="009B73BC" w:rsidRPr="00A2736D" w:rsidRDefault="009B73BC" w:rsidP="00744798">
      <w:pPr>
        <w:pStyle w:val="ConsPlusNormal"/>
        <w:ind w:firstLine="540"/>
        <w:jc w:val="both"/>
        <w:rPr>
          <w:sz w:val="28"/>
          <w:szCs w:val="28"/>
        </w:rPr>
      </w:pPr>
      <w:r w:rsidRPr="00A2736D">
        <w:rPr>
          <w:sz w:val="28"/>
          <w:szCs w:val="28"/>
        </w:rPr>
        <w:t>где: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совм</w:t>
      </w:r>
      <w:r w:rsidRPr="00A2736D">
        <w:rPr>
          <w:sz w:val="28"/>
          <w:szCs w:val="28"/>
          <w:vertAlign w:val="subscript"/>
        </w:rPr>
        <w:t>i</w:t>
      </w:r>
      <w:proofErr w:type="spellEnd"/>
      <w:r w:rsidRPr="00A2736D">
        <w:rPr>
          <w:sz w:val="28"/>
          <w:szCs w:val="28"/>
        </w:rPr>
        <w:t xml:space="preserve"> - количество часов рабочего времени в год, рассчитанное в среднем на одного работника, осуществляющего работу по воинскому учету, в i-м муниципальном районе;</w:t>
      </w:r>
    </w:p>
    <w:p w:rsidR="009B73BC" w:rsidRPr="00A2736D" w:rsidRDefault="009B73BC" w:rsidP="00744798">
      <w:pPr>
        <w:pStyle w:val="ConsPlusNormal"/>
        <w:ind w:firstLine="540"/>
        <w:jc w:val="both"/>
        <w:rPr>
          <w:sz w:val="28"/>
          <w:szCs w:val="28"/>
        </w:rPr>
      </w:pPr>
      <w:proofErr w:type="spellStart"/>
      <w:proofErr w:type="gramStart"/>
      <w:r w:rsidRPr="00A2736D">
        <w:rPr>
          <w:sz w:val="28"/>
          <w:szCs w:val="28"/>
        </w:rPr>
        <w:t>t</w:t>
      </w:r>
      <w:proofErr w:type="gramEnd"/>
      <w:r w:rsidRPr="00A2736D">
        <w:rPr>
          <w:sz w:val="28"/>
          <w:szCs w:val="28"/>
        </w:rPr>
        <w:t>освоб</w:t>
      </w:r>
      <w:proofErr w:type="spellEnd"/>
      <w:r w:rsidRPr="00A2736D">
        <w:rPr>
          <w:sz w:val="28"/>
          <w:szCs w:val="28"/>
        </w:rPr>
        <w:t xml:space="preserve"> - количество часов рабочего времени в год, рассчитанное на одного военно-учетного работника исходя из норм, установленных Трудовым </w:t>
      </w:r>
      <w:hyperlink r:id="rId16" w:history="1">
        <w:r w:rsidRPr="00A2736D">
          <w:rPr>
            <w:sz w:val="28"/>
            <w:szCs w:val="28"/>
          </w:rPr>
          <w:t>кодексом</w:t>
        </w:r>
      </w:hyperlink>
      <w:r w:rsidRPr="00A2736D">
        <w:rPr>
          <w:sz w:val="28"/>
          <w:szCs w:val="28"/>
        </w:rPr>
        <w:t xml:space="preserve"> Российской Федерации.</w:t>
      </w:r>
    </w:p>
    <w:p w:rsidR="009B73BC" w:rsidRPr="00973A14" w:rsidRDefault="009B73BC" w:rsidP="00744798">
      <w:pPr>
        <w:pStyle w:val="ConsPlusNormal"/>
        <w:ind w:firstLine="540"/>
        <w:jc w:val="both"/>
        <w:rPr>
          <w:sz w:val="28"/>
          <w:szCs w:val="28"/>
        </w:rPr>
      </w:pPr>
      <w:r w:rsidRPr="00A2736D">
        <w:rPr>
          <w:sz w:val="28"/>
          <w:szCs w:val="28"/>
        </w:rPr>
        <w:t>6. Затраты на содержание одного военно-учетного</w:t>
      </w:r>
      <w:r w:rsidRPr="00973A14">
        <w:rPr>
          <w:sz w:val="28"/>
          <w:szCs w:val="28"/>
        </w:rPr>
        <w:t xml:space="preserve"> работника, работника, осуществляющего работу по воинскому учету, в i-м муниципальном районе определяются по формуле:</w:t>
      </w:r>
    </w:p>
    <w:p w:rsidR="009B73BC" w:rsidRPr="00973A14" w:rsidRDefault="009B73BC" w:rsidP="00744798">
      <w:pPr>
        <w:pStyle w:val="ConsPlusNormal"/>
        <w:jc w:val="both"/>
        <w:rPr>
          <w:sz w:val="28"/>
          <w:szCs w:val="28"/>
        </w:rPr>
      </w:pPr>
    </w:p>
    <w:p w:rsidR="009B73BC" w:rsidRPr="00973A14" w:rsidRDefault="009B73BC" w:rsidP="00744798">
      <w:pPr>
        <w:pStyle w:val="ConsPlusNormal"/>
        <w:jc w:val="center"/>
        <w:rPr>
          <w:sz w:val="28"/>
          <w:szCs w:val="28"/>
        </w:rPr>
      </w:pPr>
      <w:proofErr w:type="spellStart"/>
      <w:r w:rsidRPr="00973A14">
        <w:rPr>
          <w:sz w:val="28"/>
          <w:szCs w:val="28"/>
        </w:rPr>
        <w:t>F</w:t>
      </w:r>
      <w:r w:rsidRPr="00973A14">
        <w:rPr>
          <w:sz w:val="28"/>
          <w:szCs w:val="28"/>
          <w:vertAlign w:val="subscript"/>
        </w:rPr>
        <w:t>i</w:t>
      </w:r>
      <w:proofErr w:type="spellEnd"/>
      <w:r w:rsidRPr="00973A14">
        <w:rPr>
          <w:sz w:val="28"/>
          <w:szCs w:val="28"/>
        </w:rPr>
        <w:t xml:space="preserve"> = (</w:t>
      </w: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аренда</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связь</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трансп</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кр</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ку</w:t>
      </w:r>
      <w:proofErr w:type="spellEnd"/>
      <w:r w:rsidRPr="00973A14">
        <w:rPr>
          <w:sz w:val="28"/>
          <w:szCs w:val="28"/>
        </w:rPr>
        <w:t xml:space="preserve"> + </w:t>
      </w:r>
      <w:proofErr w:type="spellStart"/>
      <w:r w:rsidRPr="00973A14">
        <w:rPr>
          <w:sz w:val="28"/>
          <w:szCs w:val="28"/>
        </w:rPr>
        <w:t>F</w:t>
      </w:r>
      <w:r w:rsidRPr="00973A14">
        <w:rPr>
          <w:sz w:val="28"/>
          <w:szCs w:val="28"/>
          <w:vertAlign w:val="subscript"/>
        </w:rPr>
        <w:t>мо</w:t>
      </w:r>
      <w:proofErr w:type="spellEnd"/>
      <w:r w:rsidRPr="00973A14">
        <w:rPr>
          <w:sz w:val="28"/>
          <w:szCs w:val="28"/>
        </w:rPr>
        <w:t>),</w:t>
      </w:r>
    </w:p>
    <w:p w:rsidR="009B73BC" w:rsidRPr="00973A14" w:rsidRDefault="009B73BC" w:rsidP="00744798">
      <w:pPr>
        <w:pStyle w:val="ConsPlusNormal"/>
        <w:jc w:val="both"/>
        <w:rPr>
          <w:sz w:val="28"/>
          <w:szCs w:val="28"/>
        </w:rPr>
      </w:pPr>
    </w:p>
    <w:p w:rsidR="009B73BC" w:rsidRPr="00973A14" w:rsidRDefault="009B73BC" w:rsidP="00744798">
      <w:pPr>
        <w:pStyle w:val="ConsPlusNormal"/>
        <w:ind w:firstLine="540"/>
        <w:jc w:val="both"/>
        <w:rPr>
          <w:sz w:val="28"/>
          <w:szCs w:val="28"/>
        </w:rPr>
      </w:pPr>
      <w:r w:rsidRPr="00973A14">
        <w:rPr>
          <w:sz w:val="28"/>
          <w:szCs w:val="28"/>
        </w:rPr>
        <w:t>где:</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зп</w:t>
      </w:r>
      <w:proofErr w:type="spellEnd"/>
      <w:r w:rsidRPr="00973A14">
        <w:rPr>
          <w:sz w:val="28"/>
          <w:szCs w:val="28"/>
        </w:rPr>
        <w:t xml:space="preserve"> - расходы на оплату военно-учетных работников, работников, осуществляющих работу по воинскому учету, включая соответствующие начисления на фонд оплаты труда;</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аренда</w:t>
      </w:r>
      <w:proofErr w:type="spellEnd"/>
      <w:r w:rsidRPr="00973A14">
        <w:rPr>
          <w:sz w:val="28"/>
          <w:szCs w:val="28"/>
        </w:rPr>
        <w:t xml:space="preserve"> - расходы на оплату аренды помещений;</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связь</w:t>
      </w:r>
      <w:proofErr w:type="spellEnd"/>
      <w:r w:rsidRPr="00973A14">
        <w:rPr>
          <w:sz w:val="28"/>
          <w:szCs w:val="28"/>
        </w:rPr>
        <w:t xml:space="preserve"> - расходы на оплату услуг связи;</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трансп</w:t>
      </w:r>
      <w:proofErr w:type="spellEnd"/>
      <w:r w:rsidRPr="00973A14">
        <w:rPr>
          <w:sz w:val="28"/>
          <w:szCs w:val="28"/>
        </w:rPr>
        <w:t xml:space="preserve"> - расходы на оплату транспортных услуг;</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кр</w:t>
      </w:r>
      <w:proofErr w:type="spellEnd"/>
      <w:r w:rsidRPr="00973A14">
        <w:rPr>
          <w:sz w:val="28"/>
          <w:szCs w:val="28"/>
        </w:rPr>
        <w:t xml:space="preserve"> - командировочные расходы;</w:t>
      </w:r>
    </w:p>
    <w:p w:rsidR="009B73BC" w:rsidRPr="00973A14"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ку</w:t>
      </w:r>
      <w:proofErr w:type="spellEnd"/>
      <w:r w:rsidRPr="00973A14">
        <w:rPr>
          <w:sz w:val="28"/>
          <w:szCs w:val="28"/>
        </w:rPr>
        <w:t xml:space="preserve"> - расходы на оплату коммунальных услуг;</w:t>
      </w:r>
    </w:p>
    <w:p w:rsidR="009B73BC" w:rsidRPr="00744798" w:rsidRDefault="009B73BC" w:rsidP="00744798">
      <w:pPr>
        <w:pStyle w:val="ConsPlusNormal"/>
        <w:ind w:firstLine="540"/>
        <w:jc w:val="both"/>
        <w:rPr>
          <w:sz w:val="28"/>
          <w:szCs w:val="28"/>
        </w:rPr>
      </w:pPr>
      <w:proofErr w:type="spellStart"/>
      <w:proofErr w:type="gramStart"/>
      <w:r w:rsidRPr="00973A14">
        <w:rPr>
          <w:sz w:val="28"/>
          <w:szCs w:val="28"/>
        </w:rPr>
        <w:t>F</w:t>
      </w:r>
      <w:proofErr w:type="gramEnd"/>
      <w:r w:rsidRPr="00973A14">
        <w:rPr>
          <w:sz w:val="28"/>
          <w:szCs w:val="28"/>
          <w:vertAlign w:val="subscript"/>
        </w:rPr>
        <w:t>мо</w:t>
      </w:r>
      <w:proofErr w:type="spellEnd"/>
      <w:r w:rsidRPr="00973A14">
        <w:rPr>
          <w:sz w:val="28"/>
          <w:szCs w:val="28"/>
        </w:rPr>
        <w:t xml:space="preserve"> - расходы на обеспечение мебелью, инвентарем, оргтехникой, средствами связи, расходными материалами.</w:t>
      </w:r>
    </w:p>
    <w:p w:rsidR="009B73BC" w:rsidRPr="00744798" w:rsidRDefault="009B73BC" w:rsidP="00744798">
      <w:pPr>
        <w:pStyle w:val="ConsPlusNormal"/>
        <w:jc w:val="both"/>
        <w:rPr>
          <w:sz w:val="28"/>
          <w:szCs w:val="28"/>
        </w:rPr>
      </w:pPr>
    </w:p>
    <w:p w:rsidR="00F424E9" w:rsidRPr="00744798" w:rsidRDefault="00F424E9" w:rsidP="00744798">
      <w:pPr>
        <w:rPr>
          <w:sz w:val="28"/>
          <w:szCs w:val="28"/>
          <w:lang w:val="ru-RU"/>
        </w:rPr>
      </w:pPr>
    </w:p>
    <w:sectPr w:rsidR="00F424E9" w:rsidRPr="00744798" w:rsidSect="009B73BC">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73BC" w:rsidRDefault="009B73BC" w:rsidP="009B73BC">
      <w:r>
        <w:separator/>
      </w:r>
    </w:p>
  </w:endnote>
  <w:endnote w:type="continuationSeparator" w:id="0">
    <w:p w:rsidR="009B73BC" w:rsidRDefault="009B73BC" w:rsidP="009B7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73BC" w:rsidRDefault="009B73BC" w:rsidP="009B73BC">
      <w:r>
        <w:separator/>
      </w:r>
    </w:p>
  </w:footnote>
  <w:footnote w:type="continuationSeparator" w:id="0">
    <w:p w:rsidR="009B73BC" w:rsidRDefault="009B73BC" w:rsidP="009B7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768407"/>
      <w:docPartObj>
        <w:docPartGallery w:val="Page Numbers (Top of Page)"/>
        <w:docPartUnique/>
      </w:docPartObj>
    </w:sdtPr>
    <w:sdtEndPr/>
    <w:sdtContent>
      <w:p w:rsidR="009B73BC" w:rsidRPr="009B73BC" w:rsidRDefault="009B73BC" w:rsidP="009B73BC">
        <w:pPr>
          <w:pStyle w:val="a6"/>
          <w:jc w:val="center"/>
        </w:pPr>
        <w:r>
          <w:fldChar w:fldCharType="begin"/>
        </w:r>
        <w:r>
          <w:instrText>PAGE   \* MERGEFORMAT</w:instrText>
        </w:r>
        <w:r>
          <w:fldChar w:fldCharType="separate"/>
        </w:r>
        <w:r w:rsidR="00A2736D" w:rsidRPr="00A2736D">
          <w:rPr>
            <w:noProof/>
            <w:lang w:val="ru-RU"/>
          </w:rPr>
          <w:t>11</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73BC"/>
    <w:rsid w:val="001D4C95"/>
    <w:rsid w:val="00287C0F"/>
    <w:rsid w:val="003E5F23"/>
    <w:rsid w:val="006A0A54"/>
    <w:rsid w:val="00744798"/>
    <w:rsid w:val="00973A14"/>
    <w:rsid w:val="009B73BC"/>
    <w:rsid w:val="00A2736D"/>
    <w:rsid w:val="00D7721D"/>
    <w:rsid w:val="00EF5384"/>
    <w:rsid w:val="00F324A3"/>
    <w:rsid w:val="00F42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F23"/>
    <w:rPr>
      <w:sz w:val="24"/>
      <w:szCs w:val="24"/>
      <w:lang w:val="tt-RU" w:eastAsia="ru-RU"/>
    </w:rPr>
  </w:style>
  <w:style w:type="paragraph" w:styleId="1">
    <w:name w:val="heading 1"/>
    <w:basedOn w:val="a"/>
    <w:next w:val="a"/>
    <w:link w:val="10"/>
    <w:qFormat/>
    <w:rsid w:val="003E5F2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3E5F23"/>
    <w:pPr>
      <w:keepNext/>
      <w:spacing w:before="240" w:after="60"/>
      <w:outlineLvl w:val="1"/>
    </w:pPr>
    <w:rPr>
      <w:rFonts w:ascii="Cambria" w:hAnsi="Cambria"/>
      <w:b/>
      <w:bCs/>
      <w:i/>
      <w:iCs/>
      <w:sz w:val="28"/>
      <w:szCs w:val="28"/>
    </w:rPr>
  </w:style>
  <w:style w:type="paragraph" w:styleId="3">
    <w:name w:val="heading 3"/>
    <w:basedOn w:val="a"/>
    <w:next w:val="a"/>
    <w:link w:val="30"/>
    <w:qFormat/>
    <w:rsid w:val="003E5F23"/>
    <w:pPr>
      <w:keepNext/>
      <w:spacing w:before="240" w:after="60"/>
      <w:outlineLvl w:val="2"/>
    </w:pPr>
    <w:rPr>
      <w:rFonts w:ascii="Cambria" w:hAnsi="Cambria"/>
      <w:b/>
      <w:bCs/>
      <w:sz w:val="26"/>
      <w:szCs w:val="26"/>
    </w:rPr>
  </w:style>
  <w:style w:type="paragraph" w:styleId="4">
    <w:name w:val="heading 4"/>
    <w:basedOn w:val="a"/>
    <w:next w:val="a"/>
    <w:link w:val="40"/>
    <w:qFormat/>
    <w:rsid w:val="003E5F23"/>
    <w:pPr>
      <w:keepNext/>
      <w:spacing w:before="240" w:after="60"/>
      <w:outlineLvl w:val="3"/>
    </w:pPr>
    <w:rPr>
      <w:rFonts w:ascii="Calibri" w:hAnsi="Calibri"/>
      <w:b/>
      <w:bCs/>
      <w:sz w:val="28"/>
      <w:szCs w:val="28"/>
    </w:rPr>
  </w:style>
  <w:style w:type="paragraph" w:styleId="5">
    <w:name w:val="heading 5"/>
    <w:basedOn w:val="a"/>
    <w:next w:val="a"/>
    <w:link w:val="50"/>
    <w:qFormat/>
    <w:rsid w:val="003E5F23"/>
    <w:pPr>
      <w:spacing w:before="240" w:after="60"/>
      <w:outlineLvl w:val="4"/>
    </w:pPr>
    <w:rPr>
      <w:rFonts w:ascii="Calibri" w:hAnsi="Calibri"/>
      <w:b/>
      <w:bCs/>
      <w:i/>
      <w:iCs/>
      <w:sz w:val="26"/>
      <w:szCs w:val="26"/>
    </w:rPr>
  </w:style>
  <w:style w:type="paragraph" w:styleId="6">
    <w:name w:val="heading 6"/>
    <w:basedOn w:val="a"/>
    <w:next w:val="a"/>
    <w:link w:val="60"/>
    <w:qFormat/>
    <w:rsid w:val="003E5F23"/>
    <w:pPr>
      <w:spacing w:before="240" w:after="60"/>
      <w:outlineLvl w:val="5"/>
    </w:pPr>
    <w:rPr>
      <w:rFonts w:ascii="Calibri" w:hAnsi="Calibri"/>
      <w:b/>
      <w:bCs/>
      <w:sz w:val="22"/>
      <w:szCs w:val="22"/>
    </w:rPr>
  </w:style>
  <w:style w:type="paragraph" w:styleId="7">
    <w:name w:val="heading 7"/>
    <w:basedOn w:val="a"/>
    <w:next w:val="a"/>
    <w:link w:val="70"/>
    <w:qFormat/>
    <w:rsid w:val="003E5F23"/>
    <w:pPr>
      <w:spacing w:before="240" w:after="60"/>
      <w:outlineLvl w:val="6"/>
    </w:pPr>
    <w:rPr>
      <w:rFonts w:ascii="Calibri" w:hAnsi="Calibri"/>
    </w:rPr>
  </w:style>
  <w:style w:type="paragraph" w:styleId="8">
    <w:name w:val="heading 8"/>
    <w:basedOn w:val="a"/>
    <w:next w:val="a"/>
    <w:link w:val="80"/>
    <w:qFormat/>
    <w:rsid w:val="003E5F23"/>
    <w:pPr>
      <w:spacing w:before="240" w:after="60"/>
      <w:outlineLvl w:val="7"/>
    </w:pPr>
    <w:rPr>
      <w:i/>
      <w:iCs/>
      <w:lang w:val="ru-RU"/>
    </w:rPr>
  </w:style>
  <w:style w:type="paragraph" w:styleId="9">
    <w:name w:val="heading 9"/>
    <w:basedOn w:val="a"/>
    <w:next w:val="a"/>
    <w:link w:val="90"/>
    <w:qFormat/>
    <w:rsid w:val="003E5F2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5F23"/>
    <w:rPr>
      <w:rFonts w:ascii="Cambria" w:hAnsi="Cambria"/>
      <w:b/>
      <w:bCs/>
      <w:kern w:val="32"/>
      <w:sz w:val="32"/>
      <w:szCs w:val="32"/>
      <w:lang w:val="tt-RU" w:eastAsia="ru-RU"/>
    </w:rPr>
  </w:style>
  <w:style w:type="character" w:customStyle="1" w:styleId="20">
    <w:name w:val="Заголовок 2 Знак"/>
    <w:basedOn w:val="a0"/>
    <w:link w:val="2"/>
    <w:rsid w:val="003E5F23"/>
    <w:rPr>
      <w:rFonts w:ascii="Cambria" w:hAnsi="Cambria"/>
      <w:b/>
      <w:bCs/>
      <w:i/>
      <w:iCs/>
      <w:sz w:val="28"/>
      <w:szCs w:val="28"/>
      <w:lang w:val="tt-RU" w:eastAsia="ru-RU"/>
    </w:rPr>
  </w:style>
  <w:style w:type="character" w:customStyle="1" w:styleId="30">
    <w:name w:val="Заголовок 3 Знак"/>
    <w:basedOn w:val="a0"/>
    <w:link w:val="3"/>
    <w:rsid w:val="003E5F23"/>
    <w:rPr>
      <w:rFonts w:ascii="Cambria" w:hAnsi="Cambria"/>
      <w:b/>
      <w:bCs/>
      <w:sz w:val="26"/>
      <w:szCs w:val="26"/>
      <w:lang w:val="tt-RU" w:eastAsia="ru-RU"/>
    </w:rPr>
  </w:style>
  <w:style w:type="character" w:customStyle="1" w:styleId="40">
    <w:name w:val="Заголовок 4 Знак"/>
    <w:basedOn w:val="a0"/>
    <w:link w:val="4"/>
    <w:rsid w:val="003E5F23"/>
    <w:rPr>
      <w:rFonts w:ascii="Calibri" w:hAnsi="Calibri"/>
      <w:b/>
      <w:bCs/>
      <w:sz w:val="28"/>
      <w:szCs w:val="28"/>
      <w:lang w:val="tt-RU" w:eastAsia="ru-RU"/>
    </w:rPr>
  </w:style>
  <w:style w:type="character" w:customStyle="1" w:styleId="50">
    <w:name w:val="Заголовок 5 Знак"/>
    <w:basedOn w:val="a0"/>
    <w:link w:val="5"/>
    <w:rsid w:val="003E5F23"/>
    <w:rPr>
      <w:rFonts w:ascii="Calibri" w:hAnsi="Calibri"/>
      <w:b/>
      <w:bCs/>
      <w:i/>
      <w:iCs/>
      <w:sz w:val="26"/>
      <w:szCs w:val="26"/>
      <w:lang w:val="tt-RU" w:eastAsia="ru-RU"/>
    </w:rPr>
  </w:style>
  <w:style w:type="character" w:customStyle="1" w:styleId="60">
    <w:name w:val="Заголовок 6 Знак"/>
    <w:basedOn w:val="a0"/>
    <w:link w:val="6"/>
    <w:rsid w:val="003E5F23"/>
    <w:rPr>
      <w:rFonts w:ascii="Calibri" w:hAnsi="Calibri"/>
      <w:b/>
      <w:bCs/>
      <w:sz w:val="22"/>
      <w:szCs w:val="22"/>
      <w:lang w:val="tt-RU" w:eastAsia="ru-RU"/>
    </w:rPr>
  </w:style>
  <w:style w:type="character" w:customStyle="1" w:styleId="70">
    <w:name w:val="Заголовок 7 Знак"/>
    <w:basedOn w:val="a0"/>
    <w:link w:val="7"/>
    <w:rsid w:val="003E5F23"/>
    <w:rPr>
      <w:rFonts w:ascii="Calibri" w:hAnsi="Calibri"/>
      <w:sz w:val="24"/>
      <w:szCs w:val="24"/>
      <w:lang w:val="tt-RU" w:eastAsia="ru-RU"/>
    </w:rPr>
  </w:style>
  <w:style w:type="character" w:customStyle="1" w:styleId="80">
    <w:name w:val="Заголовок 8 Знак"/>
    <w:basedOn w:val="a0"/>
    <w:link w:val="8"/>
    <w:rsid w:val="003E5F23"/>
    <w:rPr>
      <w:i/>
      <w:iCs/>
      <w:sz w:val="24"/>
      <w:szCs w:val="24"/>
      <w:lang w:eastAsia="ru-RU"/>
    </w:rPr>
  </w:style>
  <w:style w:type="character" w:customStyle="1" w:styleId="90">
    <w:name w:val="Заголовок 9 Знак"/>
    <w:basedOn w:val="a0"/>
    <w:link w:val="9"/>
    <w:rsid w:val="003E5F23"/>
    <w:rPr>
      <w:rFonts w:ascii="Cambria" w:hAnsi="Cambria"/>
      <w:sz w:val="22"/>
      <w:szCs w:val="22"/>
      <w:lang w:val="tt-RU" w:eastAsia="ru-RU"/>
    </w:rPr>
  </w:style>
  <w:style w:type="paragraph" w:styleId="a3">
    <w:name w:val="Title"/>
    <w:basedOn w:val="a"/>
    <w:link w:val="a4"/>
    <w:qFormat/>
    <w:rsid w:val="003E5F2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3E5F23"/>
    <w:rPr>
      <w:rFonts w:ascii="Cambria" w:hAnsi="Cambria"/>
      <w:b/>
      <w:bCs/>
      <w:kern w:val="28"/>
      <w:sz w:val="32"/>
      <w:szCs w:val="32"/>
      <w:lang w:val="tt-RU" w:eastAsia="ru-RU"/>
    </w:rPr>
  </w:style>
  <w:style w:type="paragraph" w:styleId="a5">
    <w:name w:val="List Paragraph"/>
    <w:basedOn w:val="a"/>
    <w:qFormat/>
    <w:rsid w:val="003E5F23"/>
    <w:pPr>
      <w:ind w:left="720"/>
      <w:contextualSpacing/>
    </w:pPr>
  </w:style>
  <w:style w:type="paragraph" w:customStyle="1" w:styleId="ConsPlusNormal">
    <w:name w:val="ConsPlusNormal"/>
    <w:rsid w:val="009B73BC"/>
    <w:pPr>
      <w:widowControl w:val="0"/>
      <w:autoSpaceDE w:val="0"/>
      <w:autoSpaceDN w:val="0"/>
    </w:pPr>
    <w:rPr>
      <w:sz w:val="24"/>
      <w:lang w:eastAsia="ru-RU"/>
    </w:rPr>
  </w:style>
  <w:style w:type="paragraph" w:customStyle="1" w:styleId="ConsPlusTitle">
    <w:name w:val="ConsPlusTitle"/>
    <w:rsid w:val="009B73BC"/>
    <w:pPr>
      <w:widowControl w:val="0"/>
      <w:autoSpaceDE w:val="0"/>
      <w:autoSpaceDN w:val="0"/>
    </w:pPr>
    <w:rPr>
      <w:b/>
      <w:sz w:val="24"/>
      <w:lang w:eastAsia="ru-RU"/>
    </w:rPr>
  </w:style>
  <w:style w:type="paragraph" w:styleId="a6">
    <w:name w:val="header"/>
    <w:basedOn w:val="a"/>
    <w:link w:val="a7"/>
    <w:uiPriority w:val="99"/>
    <w:unhideWhenUsed/>
    <w:rsid w:val="009B73BC"/>
    <w:pPr>
      <w:tabs>
        <w:tab w:val="center" w:pos="4677"/>
        <w:tab w:val="right" w:pos="9355"/>
      </w:tabs>
    </w:pPr>
  </w:style>
  <w:style w:type="character" w:customStyle="1" w:styleId="a7">
    <w:name w:val="Верхний колонтитул Знак"/>
    <w:basedOn w:val="a0"/>
    <w:link w:val="a6"/>
    <w:uiPriority w:val="99"/>
    <w:rsid w:val="009B73BC"/>
    <w:rPr>
      <w:sz w:val="24"/>
      <w:szCs w:val="24"/>
      <w:lang w:val="tt-RU" w:eastAsia="ru-RU"/>
    </w:rPr>
  </w:style>
  <w:style w:type="paragraph" w:styleId="a8">
    <w:name w:val="footer"/>
    <w:basedOn w:val="a"/>
    <w:link w:val="a9"/>
    <w:uiPriority w:val="99"/>
    <w:unhideWhenUsed/>
    <w:rsid w:val="009B73BC"/>
    <w:pPr>
      <w:tabs>
        <w:tab w:val="center" w:pos="4677"/>
        <w:tab w:val="right" w:pos="9355"/>
      </w:tabs>
    </w:pPr>
  </w:style>
  <w:style w:type="character" w:customStyle="1" w:styleId="a9">
    <w:name w:val="Нижний колонтитул Знак"/>
    <w:basedOn w:val="a0"/>
    <w:link w:val="a8"/>
    <w:uiPriority w:val="99"/>
    <w:rsid w:val="009B73BC"/>
    <w:rPr>
      <w:sz w:val="24"/>
      <w:szCs w:val="24"/>
      <w:lang w:val="tt-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CF3CB46F1EC44A540A835060414B7B3AADE757C31C8BBB05D2F52189B8F43E1269B304711E33292BD62FB13CCC6EF68EE4H7N" TargetMode="External"/><Relationship Id="rId13" Type="http://schemas.openxmlformats.org/officeDocument/2006/relationships/hyperlink" Target="consultantplus://offline/ref=F6CF3CB46F1EC44A540A835060414B7B3AADE757C31B80B80BDDF52189B8F43E1269B304631E6B252AD632B930D938A7C812695BF2390261160B99C4E5H5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6CF3CB46F1EC44A540A9D5D762D16703AA3BE5BC31F89ED5F81F376D6E8F26B5229B551205B67272EDD65E0718761F78C596453EC25026AE0H8N" TargetMode="External"/><Relationship Id="rId12" Type="http://schemas.openxmlformats.org/officeDocument/2006/relationships/hyperlink" Target="consultantplus://offline/ref=F6CF3CB46F1EC44A540A9D5D762D16703AA3BE5BC31F89ED5F81F376D6E8F26B5229B551205A6E2522DD65E0718761F78C596453EC25026AE0H8N" TargetMode="External"/><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hyperlink" Target="consultantplus://offline/ref=F6CF3CB46F1EC44A540A9D5D762D16703AA3BE5BC11C89ED5F81F376D6E8F26B4029ED5D215A782423C833B137EDH2N"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F6CF3CB46F1EC44A540A9D5D762D16703AA3BE5BC31F89ED5F81F376D6E8F26B5229B551205A6E2522DD65E0718761F78C596453EC25026AE0H8N" TargetMode="External"/><Relationship Id="rId5" Type="http://schemas.openxmlformats.org/officeDocument/2006/relationships/footnotes" Target="footnotes.xml"/><Relationship Id="rId15" Type="http://schemas.openxmlformats.org/officeDocument/2006/relationships/image" Target="media/image1.wmf"/><Relationship Id="rId10" Type="http://schemas.openxmlformats.org/officeDocument/2006/relationships/hyperlink" Target="consultantplus://offline/ref=F6CF3CB46F1EC44A540A835060414B7B3AADE757C31C8ABD02D0F52189B8F43E1269B304711E33292BD62FB13CCC6EF68EE4H7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6CF3CB46F1EC44A540A9D5D762D16703AA3B152C71889ED5F81F376D6E8F26B4029ED5D215A782423C833B137EDH2N" TargetMode="External"/><Relationship Id="rId14" Type="http://schemas.openxmlformats.org/officeDocument/2006/relationships/hyperlink" Target="consultantplus://offline/ref=F6CF3CB46F1EC44A540A9D5D762D16703AA3BE5BC11C89ED5F81F376D6E8F26B4029ED5D215A782423C833B137EDH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11</Pages>
  <Words>3371</Words>
  <Characters>19217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Минфин РТ - Алсу Назиповна Хусаинова</dc:creator>
  <cp:lastModifiedBy>Минфин РТ - Алсу Назиповна Хусаинова</cp:lastModifiedBy>
  <cp:revision>8</cp:revision>
  <dcterms:created xsi:type="dcterms:W3CDTF">2020-09-10T13:07:00Z</dcterms:created>
  <dcterms:modified xsi:type="dcterms:W3CDTF">2020-09-25T06:26:00Z</dcterms:modified>
</cp:coreProperties>
</file>